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35DB1A9" w14:textId="7D3E468B" w:rsidR="004A2C22" w:rsidRPr="00DA259C" w:rsidRDefault="00DA259C" w:rsidP="00C91AA1">
      <w:pPr>
        <w:spacing w:before="240" w:after="0"/>
        <w:ind w:left="720" w:right="720"/>
        <w:rPr>
          <w:rFonts w:ascii="Roboto Condensed" w:hAnsi="Roboto Condensed"/>
          <w:b/>
          <w:bCs/>
          <w:noProof/>
          <w:sz w:val="52"/>
          <w:szCs w:val="52"/>
          <w:lang w:val="en-US"/>
        </w:rPr>
      </w:pPr>
      <w:bookmarkStart w:id="0" w:name="_Hlk124849801"/>
      <w:bookmarkStart w:id="1" w:name="_Toc124851997"/>
      <w:bookmarkEnd w:id="0"/>
      <w:r w:rsidRPr="00DA259C">
        <w:rPr>
          <w:rFonts w:ascii="Roboto Condensed" w:hAnsi="Roboto Condensed"/>
          <w:b/>
          <w:bCs/>
          <w:noProof/>
          <w:sz w:val="52"/>
          <w:szCs w:val="52"/>
          <w:lang w:val="en-US"/>
        </w:rPr>
        <w:t>CONTEXT ASSESSMENT</w:t>
      </w:r>
      <w:bookmarkEnd w:id="1"/>
      <w:r w:rsidRPr="00DA259C">
        <w:rPr>
          <w:rFonts w:ascii="Roboto Condensed" w:hAnsi="Roboto Condensed"/>
          <w:b/>
          <w:bCs/>
          <w:noProof/>
          <w:sz w:val="52"/>
          <w:szCs w:val="52"/>
          <w:lang w:val="en-US"/>
        </w:rPr>
        <w:t xml:space="preserve"> </w:t>
      </w:r>
    </w:p>
    <w:p w14:paraId="16C5E95D" w14:textId="2FEF24D4" w:rsidR="00EB640A" w:rsidRDefault="004A2C22" w:rsidP="00C91AA1">
      <w:pPr>
        <w:spacing w:before="0" w:after="240" w:line="400" w:lineRule="atLeast"/>
        <w:ind w:left="720" w:right="720"/>
        <w:rPr>
          <w:rFonts w:ascii="Source Sans Pro" w:eastAsia="MS PGothic" w:hAnsi="Source Sans Pro" w:cs="GillSansMTStd-Book"/>
          <w:color w:val="F04848"/>
          <w:sz w:val="32"/>
          <w:szCs w:val="32"/>
          <w:lang w:val="en-US"/>
        </w:rPr>
      </w:pPr>
      <w:r>
        <w:rPr>
          <w:rFonts w:ascii="Source Sans Pro" w:eastAsia="MS PGothic" w:hAnsi="Source Sans Pro" w:cs="GillSansMTStd-Book"/>
          <w:color w:val="F04848"/>
          <w:sz w:val="32"/>
          <w:szCs w:val="32"/>
          <w:lang w:val="en-US"/>
        </w:rPr>
        <w:t>Conversation Guide</w:t>
      </w:r>
    </w:p>
    <w:p w14:paraId="046496C3" w14:textId="1E3D3327" w:rsidR="00DA259C" w:rsidRDefault="00DA259C" w:rsidP="00C91AA1">
      <w:pPr>
        <w:spacing w:before="0" w:after="240" w:line="400" w:lineRule="atLeast"/>
        <w:ind w:left="720" w:right="720"/>
        <w:rPr>
          <w:rFonts w:ascii="Source Sans Pro" w:eastAsia="MS PGothic" w:hAnsi="Source Sans Pro" w:cs="GillSansMTStd-Book"/>
          <w:color w:val="F04848"/>
          <w:sz w:val="32"/>
          <w:szCs w:val="32"/>
          <w:lang w:val="en-US"/>
        </w:rPr>
      </w:pPr>
    </w:p>
    <w:p w14:paraId="55C4F51E" w14:textId="2D60E162" w:rsidR="00DA259C" w:rsidRDefault="00DA259C" w:rsidP="00C91AA1">
      <w:pPr>
        <w:spacing w:before="0" w:after="240" w:line="400" w:lineRule="atLeast"/>
        <w:ind w:left="720" w:right="720"/>
        <w:rPr>
          <w:rFonts w:ascii="Source Sans Pro" w:eastAsia="MS PGothic" w:hAnsi="Source Sans Pro" w:cs="GillSansMTStd-Book"/>
          <w:color w:val="F04848"/>
          <w:sz w:val="32"/>
          <w:szCs w:val="32"/>
          <w:lang w:val="en-US"/>
        </w:rPr>
      </w:pPr>
    </w:p>
    <w:p w14:paraId="260A5381" w14:textId="78B33E32" w:rsidR="00DA259C" w:rsidRPr="00EB640A" w:rsidRDefault="002F5832" w:rsidP="00C91AA1">
      <w:pPr>
        <w:spacing w:before="0" w:after="240" w:line="400" w:lineRule="atLeast"/>
        <w:ind w:right="90"/>
        <w:rPr>
          <w:rFonts w:ascii="Source Sans Pro" w:eastAsia="MS PGothic" w:hAnsi="Source Sans Pro" w:cs="GillSansMTStd-Book"/>
          <w:color w:val="F04848"/>
          <w:sz w:val="32"/>
          <w:szCs w:val="32"/>
          <w:lang w:val="en-US"/>
        </w:rPr>
      </w:pPr>
      <w:r>
        <w:rPr>
          <w:b/>
          <w:bCs/>
          <w:caps/>
          <w:noProof/>
        </w:rPr>
        <mc:AlternateContent>
          <mc:Choice Requires="wps">
            <w:drawing>
              <wp:anchor distT="0" distB="0" distL="114300" distR="114300" simplePos="0" relativeHeight="251659264" behindDoc="1" locked="0" layoutInCell="1" allowOverlap="1" wp14:anchorId="757B7830" wp14:editId="256225F2">
                <wp:simplePos x="0" y="0"/>
                <wp:positionH relativeFrom="margin">
                  <wp:align>right</wp:align>
                </wp:positionH>
                <wp:positionV relativeFrom="paragraph">
                  <wp:posOffset>266065</wp:posOffset>
                </wp:positionV>
                <wp:extent cx="6858000" cy="2775585"/>
                <wp:effectExtent l="0" t="0" r="0" b="5715"/>
                <wp:wrapNone/>
                <wp:docPr id="40" name="Rounded Rectangle 40"/>
                <wp:cNvGraphicFramePr/>
                <a:graphic xmlns:a="http://schemas.openxmlformats.org/drawingml/2006/main">
                  <a:graphicData uri="http://schemas.microsoft.com/office/word/2010/wordprocessingShape">
                    <wps:wsp>
                      <wps:cNvSpPr/>
                      <wps:spPr>
                        <a:xfrm>
                          <a:off x="0" y="0"/>
                          <a:ext cx="6858000" cy="2775585"/>
                        </a:xfrm>
                        <a:prstGeom prst="roundRect">
                          <a:avLst>
                            <a:gd name="adj" fmla="val 5993"/>
                          </a:avLst>
                        </a:prstGeom>
                        <a:solidFill>
                          <a:schemeClr val="tx2">
                            <a:lumMod val="40000"/>
                            <a:lumOff val="60000"/>
                          </a:schemeClr>
                        </a:solidFill>
                        <a:ln w="15875" cap="flat" cmpd="sng" algn="ctr">
                          <a:noFill/>
                          <a:prstDash val="solid"/>
                        </a:ln>
                        <a:effectLst/>
                      </wps:spPr>
                      <wps:txbx>
                        <w:txbxContent>
                          <w:p w14:paraId="689077E9" w14:textId="77777777" w:rsidR="00F05AED" w:rsidRPr="00B43CF7" w:rsidRDefault="00F05AED" w:rsidP="00F05AED"/>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57B7830" id="Rounded Rectangle 40" o:spid="_x0000_s1026" style="position:absolute;margin-left:488.8pt;margin-top:20.95pt;width:540pt;height:218.55pt;z-index:-25165721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arcsize="3926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sscmhQIAAAEFAAAOAAAAZHJzL2Uyb0RvYy54bWysVE1v2zAMvQ/YfxB0X51kcZMGdYqgRYcB&#10;3VqsHXpmZCn2IImapCTufv0o2Um6j9OwiyyR0iP5+OjLq85otpM+tGgrPj4bcSatwLq1m4p/fbp9&#10;N+csRLA1aLSy4i8y8Kvl2zeXe7eQE2xQ19IzArFhsXcVb2J0i6IIopEGwhk6acmp0BuIdPSbovaw&#10;J3Sji8lodF7s0dfOo5AhkPWmd/JlxldKinivVJCR6YpTbjGvPq/rtBbLS1hsPLimFUMa8A9ZGGgt&#10;BT1C3UAEtvXtH1CmFR4Dqngm0BSoVCtkroGqGY9+q+axASdzLUROcEeawv+DFZ93j+7BEw17FxaB&#10;tqmKTnmTvpQf6zJZL0eyZBeZIOP5vJyPRsSpIN9kNivLeZnoLE7PnQ/xg0TD0qbiHre2/kItyUzB&#10;7i7ETFnNLBjSBtTfOFNGUwN2oFl5cfF+ABzuEvQBMj0MqNv6ttU6H5Ji5LX2jN5WPHaTHEVvzSes&#10;e9uU0h06TmbSRW8+P5gJPusuoeQ6fgmgLduTwsv5rKSagbSqNETaGldXPNgNZ6A3NAQi+hzaYsot&#10;CyxlfQOh6QNm2KEybVPyMiuV+Ej8nRqRdrFbd0N31li/PHjmsVdxcOK2JeA7CPEBPLFGzaBRjPe0&#10;KI2ULQ47zhr0P/5mT/dJTeTlbE9jQJV834KXnOmPlnR2MZ5O09zkw7ScTejgX3vWrz12a66R2B/T&#10;0DuRt+l+1Iet8mieaWJXKSq5wAqK3XM2HK5jP54080KuVvkazYqDeGcfnUjgibJE6VP3DN4N6ook&#10;zM94GBlYZM30ejzdTS8trrYRVXsku+d1YJ7mLPd++CekQX59zrdOf67lTwAAAP//AwBQSwMEFAAG&#10;AAgAAAAhAImTfdDdAAAACAEAAA8AAABkcnMvZG93bnJldi54bWxMj81uwjAQhO9IfQdrK/UGNojy&#10;k8ZB/VEfoFCk9mbiJYlir9PYQHj7Lqf2uDOj2W/yzeCdOGMfm0AaphMFAqkMtqFKw+fufbwCEZMh&#10;a1wg1HDFCJvibpSbzIYLfeB5myrBJRQzo6FOqcukjGWN3sRJ6JDYO4bem8RnX0nbmwuXeydnSi2k&#10;Nw3xh9p0+Fpj2W5PXsO+edl9Ld4ejxLb5ew7XF07/9lr/XA/PD+BSDikvzDc8BkdCmY6hBPZKJwG&#10;HpI0zKdrEDdXrRQrB1aWawWyyOX/AcUvAAAA//8DAFBLAQItABQABgAIAAAAIQC2gziS/gAAAOEB&#10;AAATAAAAAAAAAAAAAAAAAAAAAABbQ29udGVudF9UeXBlc10ueG1sUEsBAi0AFAAGAAgAAAAhADj9&#10;If/WAAAAlAEAAAsAAAAAAAAAAAAAAAAALwEAAF9yZWxzLy5yZWxzUEsBAi0AFAAGAAgAAAAhADqy&#10;xyaFAgAAAQUAAA4AAAAAAAAAAAAAAAAALgIAAGRycy9lMm9Eb2MueG1sUEsBAi0AFAAGAAgAAAAh&#10;AImTfdDdAAAACAEAAA8AAAAAAAAAAAAAAAAA3wQAAGRycy9kb3ducmV2LnhtbFBLBQYAAAAABAAE&#10;APMAAADpBQAAAAA=&#10;" fillcolor="#ffe5c7 [1311]" stroked="f" strokeweight="1.25pt">
                <v:textbox>
                  <w:txbxContent>
                    <w:p w14:paraId="689077E9" w14:textId="77777777" w:rsidR="00F05AED" w:rsidRPr="00B43CF7" w:rsidRDefault="00F05AED" w:rsidP="00F05AED"/>
                  </w:txbxContent>
                </v:textbox>
                <w10:wrap anchorx="margin"/>
              </v:roundrect>
            </w:pict>
          </mc:Fallback>
        </mc:AlternateContent>
      </w:r>
    </w:p>
    <w:sdt>
      <w:sdtPr>
        <w:rPr>
          <w:rFonts w:ascii="Arial" w:eastAsia="Arial" w:hAnsi="Arial" w:cs="Arial"/>
          <w:b w:val="0"/>
          <w:bCs w:val="0"/>
          <w:caps w:val="0"/>
          <w:noProof w:val="0"/>
          <w:color w:val="auto"/>
          <w:sz w:val="20"/>
          <w:szCs w:val="20"/>
          <w:lang w:val="en"/>
        </w:rPr>
        <w:id w:val="2143386157"/>
        <w:docPartObj>
          <w:docPartGallery w:val="Table of Contents"/>
          <w:docPartUnique/>
        </w:docPartObj>
      </w:sdtPr>
      <w:sdtEndPr/>
      <w:sdtContent>
        <w:p w14:paraId="7C745FC6" w14:textId="3B441441" w:rsidR="00DA259C" w:rsidRPr="00DA259C" w:rsidRDefault="00DA259C" w:rsidP="00C91AA1">
          <w:pPr>
            <w:pStyle w:val="Heading1notinTOC"/>
            <w:ind w:left="720" w:right="720"/>
            <w:rPr>
              <w:color w:val="F04848" w:themeColor="accent1"/>
            </w:rPr>
          </w:pPr>
          <w:r w:rsidRPr="00DA259C">
            <w:rPr>
              <w:color w:val="F04848" w:themeColor="accent1"/>
            </w:rPr>
            <w:t>Table of Contents</w:t>
          </w:r>
        </w:p>
        <w:p w14:paraId="610CCACB" w14:textId="047620FF" w:rsidR="00DA259C" w:rsidRDefault="00DA259C" w:rsidP="00C91AA1">
          <w:pPr>
            <w:pStyle w:val="TOC1"/>
            <w:rPr>
              <w:rFonts w:asciiTheme="minorHAnsi" w:eastAsiaTheme="minorEastAsia" w:hAnsiTheme="minorHAnsi" w:cstheme="minorBidi"/>
              <w:sz w:val="22"/>
              <w:szCs w:val="22"/>
              <w:lang w:val="en-US"/>
            </w:rPr>
          </w:pPr>
          <w:r>
            <w:rPr>
              <w:rFonts w:asciiTheme="minorHAnsi" w:hAnsiTheme="minorHAnsi"/>
              <w:smallCaps/>
              <w:sz w:val="24"/>
              <w:szCs w:val="24"/>
            </w:rPr>
            <w:fldChar w:fldCharType="begin"/>
          </w:r>
          <w:r>
            <w:rPr>
              <w:rFonts w:asciiTheme="minorHAnsi" w:hAnsiTheme="minorHAnsi"/>
              <w:smallCaps/>
              <w:sz w:val="24"/>
              <w:szCs w:val="24"/>
            </w:rPr>
            <w:instrText xml:space="preserve"> TOC \o "1-2" \h \z \u </w:instrText>
          </w:r>
          <w:r>
            <w:rPr>
              <w:rFonts w:asciiTheme="minorHAnsi" w:hAnsiTheme="minorHAnsi"/>
              <w:smallCaps/>
              <w:sz w:val="24"/>
              <w:szCs w:val="24"/>
            </w:rPr>
            <w:fldChar w:fldCharType="separate"/>
          </w:r>
          <w:hyperlink w:anchor="_Toc124856841" w:history="1">
            <w:r w:rsidRPr="005A191E">
              <w:rPr>
                <w:rStyle w:val="Hyperlink"/>
              </w:rPr>
              <w:t>Leadership Quick Reference</w:t>
            </w:r>
            <w:r>
              <w:rPr>
                <w:webHidden/>
              </w:rPr>
              <w:tab/>
            </w:r>
            <w:r>
              <w:rPr>
                <w:webHidden/>
              </w:rPr>
              <w:fldChar w:fldCharType="begin"/>
            </w:r>
            <w:r>
              <w:rPr>
                <w:webHidden/>
              </w:rPr>
              <w:instrText xml:space="preserve"> PAGEREF _Toc124856841 \h </w:instrText>
            </w:r>
            <w:r>
              <w:rPr>
                <w:webHidden/>
              </w:rPr>
            </w:r>
            <w:r>
              <w:rPr>
                <w:webHidden/>
              </w:rPr>
              <w:fldChar w:fldCharType="separate"/>
            </w:r>
            <w:r>
              <w:rPr>
                <w:webHidden/>
              </w:rPr>
              <w:t>2</w:t>
            </w:r>
            <w:r>
              <w:rPr>
                <w:webHidden/>
              </w:rPr>
              <w:fldChar w:fldCharType="end"/>
            </w:r>
          </w:hyperlink>
        </w:p>
        <w:p w14:paraId="42CCB9CB" w14:textId="6C67CBB9" w:rsidR="00DA259C" w:rsidRDefault="00FB0A5F" w:rsidP="00C91AA1">
          <w:pPr>
            <w:pStyle w:val="TOC1"/>
            <w:rPr>
              <w:rFonts w:asciiTheme="minorHAnsi" w:eastAsiaTheme="minorEastAsia" w:hAnsiTheme="minorHAnsi" w:cstheme="minorBidi"/>
              <w:sz w:val="22"/>
              <w:szCs w:val="22"/>
              <w:lang w:val="en-US"/>
            </w:rPr>
          </w:pPr>
          <w:hyperlink w:anchor="_Toc124856842" w:history="1">
            <w:r w:rsidR="00DA259C" w:rsidRPr="005A191E">
              <w:rPr>
                <w:rStyle w:val="Hyperlink"/>
              </w:rPr>
              <w:t>Staff Quick Reference</w:t>
            </w:r>
            <w:r w:rsidR="00DA259C">
              <w:rPr>
                <w:webHidden/>
              </w:rPr>
              <w:tab/>
            </w:r>
            <w:r w:rsidR="00DA259C">
              <w:rPr>
                <w:webHidden/>
              </w:rPr>
              <w:fldChar w:fldCharType="begin"/>
            </w:r>
            <w:r w:rsidR="00DA259C">
              <w:rPr>
                <w:webHidden/>
              </w:rPr>
              <w:instrText xml:space="preserve"> PAGEREF _Toc124856842 \h </w:instrText>
            </w:r>
            <w:r w:rsidR="00DA259C">
              <w:rPr>
                <w:webHidden/>
              </w:rPr>
            </w:r>
            <w:r w:rsidR="00DA259C">
              <w:rPr>
                <w:webHidden/>
              </w:rPr>
              <w:fldChar w:fldCharType="separate"/>
            </w:r>
            <w:r w:rsidR="00DA259C">
              <w:rPr>
                <w:webHidden/>
              </w:rPr>
              <w:t>3</w:t>
            </w:r>
            <w:r w:rsidR="00DA259C">
              <w:rPr>
                <w:webHidden/>
              </w:rPr>
              <w:fldChar w:fldCharType="end"/>
            </w:r>
          </w:hyperlink>
        </w:p>
        <w:p w14:paraId="430077BD" w14:textId="2164BE77" w:rsidR="00DA259C" w:rsidRDefault="00FB0A5F" w:rsidP="00C91AA1">
          <w:pPr>
            <w:pStyle w:val="TOC1"/>
            <w:rPr>
              <w:rFonts w:asciiTheme="minorHAnsi" w:eastAsiaTheme="minorEastAsia" w:hAnsiTheme="minorHAnsi" w:cstheme="minorBidi"/>
              <w:sz w:val="22"/>
              <w:szCs w:val="22"/>
              <w:lang w:val="en-US"/>
            </w:rPr>
          </w:pPr>
          <w:hyperlink w:anchor="_Toc124856843" w:history="1">
            <w:r w:rsidR="00DA259C" w:rsidRPr="005A191E">
              <w:rPr>
                <w:rStyle w:val="Hyperlink"/>
              </w:rPr>
              <w:t>Patient Quick Reference</w:t>
            </w:r>
            <w:r w:rsidR="00DA259C">
              <w:rPr>
                <w:webHidden/>
              </w:rPr>
              <w:tab/>
            </w:r>
            <w:r w:rsidR="00DA259C">
              <w:rPr>
                <w:webHidden/>
              </w:rPr>
              <w:fldChar w:fldCharType="begin"/>
            </w:r>
            <w:r w:rsidR="00DA259C">
              <w:rPr>
                <w:webHidden/>
              </w:rPr>
              <w:instrText xml:space="preserve"> PAGEREF _Toc124856843 \h </w:instrText>
            </w:r>
            <w:r w:rsidR="00DA259C">
              <w:rPr>
                <w:webHidden/>
              </w:rPr>
            </w:r>
            <w:r w:rsidR="00DA259C">
              <w:rPr>
                <w:webHidden/>
              </w:rPr>
              <w:fldChar w:fldCharType="separate"/>
            </w:r>
            <w:r w:rsidR="00DA259C">
              <w:rPr>
                <w:webHidden/>
              </w:rPr>
              <w:t>5</w:t>
            </w:r>
            <w:r w:rsidR="00DA259C">
              <w:rPr>
                <w:webHidden/>
              </w:rPr>
              <w:fldChar w:fldCharType="end"/>
            </w:r>
          </w:hyperlink>
        </w:p>
        <w:p w14:paraId="03FE6315" w14:textId="1C40F984" w:rsidR="00DA259C" w:rsidRDefault="00FB0A5F" w:rsidP="00C91AA1">
          <w:pPr>
            <w:pStyle w:val="TOC1"/>
            <w:rPr>
              <w:rFonts w:asciiTheme="minorHAnsi" w:eastAsiaTheme="minorEastAsia" w:hAnsiTheme="minorHAnsi" w:cstheme="minorBidi"/>
              <w:sz w:val="22"/>
              <w:szCs w:val="22"/>
              <w:lang w:val="en-US"/>
            </w:rPr>
          </w:pPr>
          <w:hyperlink w:anchor="_Toc124856844" w:history="1">
            <w:r w:rsidR="00DA259C" w:rsidRPr="005A191E">
              <w:rPr>
                <w:rStyle w:val="Hyperlink"/>
              </w:rPr>
              <w:t>Context Assessment Scoring Worksheet</w:t>
            </w:r>
            <w:r w:rsidR="00DA259C">
              <w:rPr>
                <w:webHidden/>
              </w:rPr>
              <w:tab/>
            </w:r>
            <w:r w:rsidR="00DA259C">
              <w:rPr>
                <w:webHidden/>
              </w:rPr>
              <w:fldChar w:fldCharType="begin"/>
            </w:r>
            <w:r w:rsidR="00DA259C">
              <w:rPr>
                <w:webHidden/>
              </w:rPr>
              <w:instrText xml:space="preserve"> PAGEREF _Toc124856844 \h </w:instrText>
            </w:r>
            <w:r w:rsidR="00DA259C">
              <w:rPr>
                <w:webHidden/>
              </w:rPr>
            </w:r>
            <w:r w:rsidR="00DA259C">
              <w:rPr>
                <w:webHidden/>
              </w:rPr>
              <w:fldChar w:fldCharType="separate"/>
            </w:r>
            <w:r w:rsidR="00DA259C">
              <w:rPr>
                <w:webHidden/>
              </w:rPr>
              <w:t>6</w:t>
            </w:r>
            <w:r w:rsidR="00DA259C">
              <w:rPr>
                <w:webHidden/>
              </w:rPr>
              <w:fldChar w:fldCharType="end"/>
            </w:r>
          </w:hyperlink>
        </w:p>
        <w:p w14:paraId="512BD2CD" w14:textId="4B82EE73" w:rsidR="00DA259C" w:rsidRDefault="00FB0A5F" w:rsidP="00C91AA1">
          <w:pPr>
            <w:pStyle w:val="TOC2"/>
            <w:rPr>
              <w:rFonts w:asciiTheme="minorHAnsi" w:eastAsiaTheme="minorEastAsia" w:hAnsiTheme="minorHAnsi" w:cstheme="minorBidi"/>
              <w:noProof/>
              <w:sz w:val="22"/>
              <w:szCs w:val="22"/>
              <w:lang w:val="en-US"/>
            </w:rPr>
          </w:pPr>
          <w:hyperlink w:anchor="_Toc124856845" w:history="1">
            <w:r w:rsidR="00DA259C" w:rsidRPr="005A191E">
              <w:rPr>
                <w:rStyle w:val="Hyperlink"/>
                <w:noProof/>
              </w:rPr>
              <w:t>LEADERSHIP SCORING</w:t>
            </w:r>
            <w:r w:rsidR="00DA259C">
              <w:rPr>
                <w:noProof/>
                <w:webHidden/>
              </w:rPr>
              <w:tab/>
            </w:r>
            <w:r w:rsidR="00DA259C">
              <w:rPr>
                <w:noProof/>
                <w:webHidden/>
              </w:rPr>
              <w:fldChar w:fldCharType="begin"/>
            </w:r>
            <w:r w:rsidR="00DA259C">
              <w:rPr>
                <w:noProof/>
                <w:webHidden/>
              </w:rPr>
              <w:instrText xml:space="preserve"> PAGEREF _Toc124856845 \h </w:instrText>
            </w:r>
            <w:r w:rsidR="00DA259C">
              <w:rPr>
                <w:noProof/>
                <w:webHidden/>
              </w:rPr>
            </w:r>
            <w:r w:rsidR="00DA259C">
              <w:rPr>
                <w:noProof/>
                <w:webHidden/>
              </w:rPr>
              <w:fldChar w:fldCharType="separate"/>
            </w:r>
            <w:r w:rsidR="00DA259C">
              <w:rPr>
                <w:noProof/>
                <w:webHidden/>
              </w:rPr>
              <w:t>6</w:t>
            </w:r>
            <w:r w:rsidR="00DA259C">
              <w:rPr>
                <w:noProof/>
                <w:webHidden/>
              </w:rPr>
              <w:fldChar w:fldCharType="end"/>
            </w:r>
          </w:hyperlink>
        </w:p>
        <w:p w14:paraId="1942E8D4" w14:textId="283BE6E5" w:rsidR="00DA259C" w:rsidRDefault="00FB0A5F" w:rsidP="00C91AA1">
          <w:pPr>
            <w:pStyle w:val="TOC2"/>
            <w:rPr>
              <w:rFonts w:asciiTheme="minorHAnsi" w:eastAsiaTheme="minorEastAsia" w:hAnsiTheme="minorHAnsi" w:cstheme="minorBidi"/>
              <w:noProof/>
              <w:sz w:val="22"/>
              <w:szCs w:val="22"/>
              <w:lang w:val="en-US"/>
            </w:rPr>
          </w:pPr>
          <w:hyperlink w:anchor="_Toc124856846" w:history="1">
            <w:r w:rsidR="00DA259C" w:rsidRPr="005A191E">
              <w:rPr>
                <w:rStyle w:val="Hyperlink"/>
                <w:noProof/>
              </w:rPr>
              <w:t>STAFF SCORING</w:t>
            </w:r>
            <w:r w:rsidR="00DA259C">
              <w:rPr>
                <w:noProof/>
                <w:webHidden/>
              </w:rPr>
              <w:tab/>
            </w:r>
            <w:r w:rsidR="00DA259C">
              <w:rPr>
                <w:noProof/>
                <w:webHidden/>
              </w:rPr>
              <w:fldChar w:fldCharType="begin"/>
            </w:r>
            <w:r w:rsidR="00DA259C">
              <w:rPr>
                <w:noProof/>
                <w:webHidden/>
              </w:rPr>
              <w:instrText xml:space="preserve"> PAGEREF _Toc124856846 \h </w:instrText>
            </w:r>
            <w:r w:rsidR="00DA259C">
              <w:rPr>
                <w:noProof/>
                <w:webHidden/>
              </w:rPr>
            </w:r>
            <w:r w:rsidR="00DA259C">
              <w:rPr>
                <w:noProof/>
                <w:webHidden/>
              </w:rPr>
              <w:fldChar w:fldCharType="separate"/>
            </w:r>
            <w:r w:rsidR="00DA259C">
              <w:rPr>
                <w:noProof/>
                <w:webHidden/>
              </w:rPr>
              <w:t>8</w:t>
            </w:r>
            <w:r w:rsidR="00DA259C">
              <w:rPr>
                <w:noProof/>
                <w:webHidden/>
              </w:rPr>
              <w:fldChar w:fldCharType="end"/>
            </w:r>
          </w:hyperlink>
        </w:p>
        <w:p w14:paraId="36EAC523" w14:textId="042839D8" w:rsidR="00DA259C" w:rsidRDefault="00FB0A5F" w:rsidP="00C91AA1">
          <w:pPr>
            <w:pStyle w:val="TOC2"/>
            <w:rPr>
              <w:rFonts w:asciiTheme="minorHAnsi" w:eastAsiaTheme="minorEastAsia" w:hAnsiTheme="minorHAnsi" w:cstheme="minorBidi"/>
              <w:noProof/>
              <w:sz w:val="22"/>
              <w:szCs w:val="22"/>
              <w:lang w:val="en-US"/>
            </w:rPr>
          </w:pPr>
          <w:hyperlink w:anchor="_Toc124856847" w:history="1">
            <w:r w:rsidR="00DA259C" w:rsidRPr="005A191E">
              <w:rPr>
                <w:rStyle w:val="Hyperlink"/>
                <w:noProof/>
              </w:rPr>
              <w:t>PATIENT SCORING</w:t>
            </w:r>
            <w:r w:rsidR="00DA259C">
              <w:rPr>
                <w:noProof/>
                <w:webHidden/>
              </w:rPr>
              <w:tab/>
            </w:r>
            <w:r w:rsidR="00DA259C">
              <w:rPr>
                <w:noProof/>
                <w:webHidden/>
              </w:rPr>
              <w:fldChar w:fldCharType="begin"/>
            </w:r>
            <w:r w:rsidR="00DA259C">
              <w:rPr>
                <w:noProof/>
                <w:webHidden/>
              </w:rPr>
              <w:instrText xml:space="preserve"> PAGEREF _Toc124856847 \h </w:instrText>
            </w:r>
            <w:r w:rsidR="00DA259C">
              <w:rPr>
                <w:noProof/>
                <w:webHidden/>
              </w:rPr>
            </w:r>
            <w:r w:rsidR="00DA259C">
              <w:rPr>
                <w:noProof/>
                <w:webHidden/>
              </w:rPr>
              <w:fldChar w:fldCharType="separate"/>
            </w:r>
            <w:r w:rsidR="00DA259C">
              <w:rPr>
                <w:noProof/>
                <w:webHidden/>
              </w:rPr>
              <w:t>10</w:t>
            </w:r>
            <w:r w:rsidR="00DA259C">
              <w:rPr>
                <w:noProof/>
                <w:webHidden/>
              </w:rPr>
              <w:fldChar w:fldCharType="end"/>
            </w:r>
          </w:hyperlink>
        </w:p>
        <w:p w14:paraId="6799AB6D" w14:textId="55048A46" w:rsidR="00DA259C" w:rsidRDefault="00FB0A5F" w:rsidP="00C91AA1">
          <w:pPr>
            <w:pStyle w:val="TOC1"/>
            <w:rPr>
              <w:rFonts w:asciiTheme="minorHAnsi" w:eastAsiaTheme="minorEastAsia" w:hAnsiTheme="minorHAnsi" w:cstheme="minorBidi"/>
              <w:sz w:val="22"/>
              <w:szCs w:val="22"/>
              <w:lang w:val="en-US"/>
            </w:rPr>
          </w:pPr>
          <w:hyperlink w:anchor="_Toc124856848" w:history="1">
            <w:r w:rsidR="00DA259C" w:rsidRPr="005A191E">
              <w:rPr>
                <w:rStyle w:val="Hyperlink"/>
              </w:rPr>
              <w:t>Context Assessment Scoring Summary</w:t>
            </w:r>
            <w:r w:rsidR="00DA259C">
              <w:rPr>
                <w:webHidden/>
              </w:rPr>
              <w:tab/>
            </w:r>
            <w:r w:rsidR="00DA259C">
              <w:rPr>
                <w:webHidden/>
              </w:rPr>
              <w:fldChar w:fldCharType="begin"/>
            </w:r>
            <w:r w:rsidR="00DA259C">
              <w:rPr>
                <w:webHidden/>
              </w:rPr>
              <w:instrText xml:space="preserve"> PAGEREF _Toc124856848 \h </w:instrText>
            </w:r>
            <w:r w:rsidR="00DA259C">
              <w:rPr>
                <w:webHidden/>
              </w:rPr>
            </w:r>
            <w:r w:rsidR="00DA259C">
              <w:rPr>
                <w:webHidden/>
              </w:rPr>
              <w:fldChar w:fldCharType="separate"/>
            </w:r>
            <w:r w:rsidR="00DA259C">
              <w:rPr>
                <w:webHidden/>
              </w:rPr>
              <w:t>11</w:t>
            </w:r>
            <w:r w:rsidR="00DA259C">
              <w:rPr>
                <w:webHidden/>
              </w:rPr>
              <w:fldChar w:fldCharType="end"/>
            </w:r>
          </w:hyperlink>
        </w:p>
        <w:p w14:paraId="0D525B07" w14:textId="65BC34F7" w:rsidR="00DA259C" w:rsidRDefault="00FB0A5F" w:rsidP="00C91AA1">
          <w:pPr>
            <w:pStyle w:val="TOC1"/>
            <w:rPr>
              <w:rFonts w:asciiTheme="minorHAnsi" w:eastAsiaTheme="minorEastAsia" w:hAnsiTheme="minorHAnsi" w:cstheme="minorBidi"/>
              <w:sz w:val="22"/>
              <w:szCs w:val="22"/>
              <w:lang w:val="en-US"/>
            </w:rPr>
          </w:pPr>
          <w:hyperlink w:anchor="_Toc124856849" w:history="1">
            <w:r w:rsidR="00DA259C" w:rsidRPr="005A191E">
              <w:rPr>
                <w:rStyle w:val="Hyperlink"/>
              </w:rPr>
              <w:t>Context Assessment Implementation Guidance</w:t>
            </w:r>
            <w:r w:rsidR="00DA259C">
              <w:rPr>
                <w:webHidden/>
              </w:rPr>
              <w:tab/>
            </w:r>
            <w:r w:rsidR="00DA259C">
              <w:rPr>
                <w:webHidden/>
              </w:rPr>
              <w:fldChar w:fldCharType="begin"/>
            </w:r>
            <w:r w:rsidR="00DA259C">
              <w:rPr>
                <w:webHidden/>
              </w:rPr>
              <w:instrText xml:space="preserve"> PAGEREF _Toc124856849 \h </w:instrText>
            </w:r>
            <w:r w:rsidR="00DA259C">
              <w:rPr>
                <w:webHidden/>
              </w:rPr>
            </w:r>
            <w:r w:rsidR="00DA259C">
              <w:rPr>
                <w:webHidden/>
              </w:rPr>
              <w:fldChar w:fldCharType="separate"/>
            </w:r>
            <w:r w:rsidR="00DA259C">
              <w:rPr>
                <w:webHidden/>
              </w:rPr>
              <w:t>12</w:t>
            </w:r>
            <w:r w:rsidR="00DA259C">
              <w:rPr>
                <w:webHidden/>
              </w:rPr>
              <w:fldChar w:fldCharType="end"/>
            </w:r>
          </w:hyperlink>
        </w:p>
        <w:p w14:paraId="11CF3FE3" w14:textId="2B7ADAA2" w:rsidR="006B16D0" w:rsidRDefault="00DA259C" w:rsidP="00C91AA1">
          <w:pPr>
            <w:ind w:left="720" w:right="720"/>
          </w:pPr>
          <w:r>
            <w:fldChar w:fldCharType="end"/>
          </w:r>
        </w:p>
      </w:sdtContent>
    </w:sdt>
    <w:p w14:paraId="69CCB50A" w14:textId="77777777" w:rsidR="00DA259C" w:rsidRDefault="00DA259C"/>
    <w:p w14:paraId="56D2AF78" w14:textId="77777777" w:rsidR="006B16D0" w:rsidRDefault="006B16D0">
      <w:pPr>
        <w:rPr>
          <w:sz w:val="8"/>
          <w:szCs w:val="8"/>
        </w:rPr>
      </w:pPr>
    </w:p>
    <w:p w14:paraId="380575EB" w14:textId="7B87F6A3" w:rsidR="00DA259C" w:rsidRDefault="002F5832">
      <w:r w:rsidRPr="008449C7">
        <w:rPr>
          <w:noProof/>
        </w:rPr>
        <mc:AlternateContent>
          <mc:Choice Requires="wps">
            <w:drawing>
              <wp:anchor distT="0" distB="0" distL="114300" distR="114300" simplePos="0" relativeHeight="251661312" behindDoc="0" locked="0" layoutInCell="1" allowOverlap="1" wp14:anchorId="2A0DD1CA" wp14:editId="59F64436">
                <wp:simplePos x="0" y="0"/>
                <wp:positionH relativeFrom="column">
                  <wp:posOffset>457200</wp:posOffset>
                </wp:positionH>
                <wp:positionV relativeFrom="paragraph">
                  <wp:posOffset>2143125</wp:posOffset>
                </wp:positionV>
                <wp:extent cx="5943600" cy="622935"/>
                <wp:effectExtent l="0" t="0" r="0" b="5715"/>
                <wp:wrapNone/>
                <wp:docPr id="25" name="Text Box 25"/>
                <wp:cNvGraphicFramePr/>
                <a:graphic xmlns:a="http://schemas.openxmlformats.org/drawingml/2006/main">
                  <a:graphicData uri="http://schemas.microsoft.com/office/word/2010/wordprocessingShape">
                    <wps:wsp>
                      <wps:cNvSpPr txBox="1"/>
                      <wps:spPr>
                        <a:xfrm>
                          <a:off x="0" y="0"/>
                          <a:ext cx="5943600" cy="622935"/>
                        </a:xfrm>
                        <a:prstGeom prst="rect">
                          <a:avLst/>
                        </a:prstGeom>
                        <a:noFill/>
                        <a:ln w="6350">
                          <a:noFill/>
                        </a:ln>
                      </wps:spPr>
                      <wps:txbx>
                        <w:txbxContent>
                          <w:p w14:paraId="41568071" w14:textId="39F0BB17" w:rsidR="002F5832" w:rsidRPr="00C623D3" w:rsidRDefault="001C7A03" w:rsidP="002F5832">
                            <w:pPr>
                              <w:pStyle w:val="Footer"/>
                              <w:rPr>
                                <w:sz w:val="18"/>
                                <w:szCs w:val="18"/>
                              </w:rPr>
                            </w:pPr>
                            <w:r w:rsidRPr="00C623D3">
                              <w:rPr>
                                <w:sz w:val="18"/>
                                <w:szCs w:val="18"/>
                              </w:rPr>
                              <w:t xml:space="preserve">MOMENTUM Knowledge Accelerator is funded by the U.S. Agency for International Development (USAID) and implemented by Population Reference Bureau (PRB) with partners JSI Research and Training Institute, Inc. and Ariadne Labs under the cooperative agreement #7200AA20CA00003. The contents of this </w:t>
                            </w:r>
                            <w:r w:rsidR="004B730F">
                              <w:rPr>
                                <w:sz w:val="18"/>
                                <w:szCs w:val="18"/>
                              </w:rPr>
                              <w:t>guide</w:t>
                            </w:r>
                            <w:r w:rsidRPr="00C623D3">
                              <w:rPr>
                                <w:sz w:val="18"/>
                                <w:szCs w:val="18"/>
                              </w:rPr>
                              <w:t xml:space="preserve"> are the sole responsibility of PRB and do not necessarily reflect the views of USAID or the United States Government. </w:t>
                            </w:r>
                          </w:p>
                          <w:p w14:paraId="2E8A4C7D" w14:textId="77777777" w:rsidR="002F5832" w:rsidRPr="00C806A6" w:rsidRDefault="002F5832" w:rsidP="002F5832">
                            <w:pPr>
                              <w:pStyle w:val="Foote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0DD1CA" id="_x0000_t202" coordsize="21600,21600" o:spt="202" path="m,l,21600r21600,l21600,xe">
                <v:stroke joinstyle="miter"/>
                <v:path gradientshapeok="t" o:connecttype="rect"/>
              </v:shapetype>
              <v:shape id="Text Box 25" o:spid="_x0000_s1027" type="#_x0000_t202" style="position:absolute;margin-left:36pt;margin-top:168.75pt;width:468pt;height:49.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bmzXEAIAACMEAAAOAAAAZHJzL2Uyb0RvYy54bWysU8Fu2zAMvQ/YPwi6L3aSJViNOkXWIsOA&#10;oC2QDj0rspQYkEWNUmJnXz9KjpOi22nYhaZF6pF8j7q96xrDjgp9Dbbk41HOmbISqtruSv7jZfXp&#10;C2c+CFsJA1aV/KQ8v1t8/HDbukJNYA+mUsgIxPqidSXfh+CKLPNyrxrhR+CUpaAGbESgX9xlFYqW&#10;0BuTTfJ8nrWAlUOQyns6feiDfJHwtVYyPGntVWCm5NRbSBaT3UabLW5FsUPh9rU8tyH+oYtG1JaK&#10;XqAeRBDsgPUfUE0tETzoMJLQZKB1LVWagaYZ5++m2eyFU2kWIse7C03+/8HKx+PGPSML3VfoSMBI&#10;SOt84ekwztNpbOKXOmUUJwpPF9pUF5ikw9nN5+k8p5Ck2HwyuZnOIkx2ve3Qh28KGhadkiPJktgS&#10;x7UPfeqQEotZWNXGJGmMZS2BTmd5unCJELixVOPaa/RCt+1YXb2ZYwvVicZD6JX3Tq5q6mEtfHgW&#10;SFJT27S+4YmMNkC14Oxxtgf89bfzmE8KUJSzllan5P7nQaDizHy3pE3cs8HBwdkOjj0090DbOKaH&#10;4WRy6QIGM7gaoXmlrV7GKhQSVlKtkofBvQ/9AtOrkGq5TEm0TU6Etd04GaEji5HRl+5VoDvTHkiw&#10;RxiWShTv2O9ze/6XhwC6TtJEXnsWz3TTJiZxz68mrvrb/5R1fduL3wAAAP//AwBQSwMEFAAGAAgA&#10;AAAhADxwLY3hAAAACwEAAA8AAABkcnMvZG93bnJldi54bWxMj0tPwzAQhO9I/AdrkbhRuw19KGRT&#10;IR43KFBAgpsTmyTCXke2k4Z/j3uC4+yMZr8ptpM1bNQ+dI4Q5jMBTFPtVEcNwtvr/cUGWIiSlDSO&#10;NMKPDrAtT08KmSt3oBc97mPDUgmFXCK0MfY556FutZVh5npNyfty3sqYpG+48vKQyq3hCyFW3MqO&#10;0odW9vqm1fX3frAI5iP4h0rEz/G2eYzPT3x4v5vvEM/PpusrYFFP8S8MR/yEDmViqtxAKjCDsF6k&#10;KREhy9ZLYMeAEJt0qhAus+UKeFnw/xvKXwAAAP//AwBQSwECLQAUAAYACAAAACEAtoM4kv4AAADh&#10;AQAAEwAAAAAAAAAAAAAAAAAAAAAAW0NvbnRlbnRfVHlwZXNdLnhtbFBLAQItABQABgAIAAAAIQA4&#10;/SH/1gAAAJQBAAALAAAAAAAAAAAAAAAAAC8BAABfcmVscy8ucmVsc1BLAQItABQABgAIAAAAIQC5&#10;bmzXEAIAACMEAAAOAAAAAAAAAAAAAAAAAC4CAABkcnMvZTJvRG9jLnhtbFBLAQItABQABgAIAAAA&#10;IQA8cC2N4QAAAAsBAAAPAAAAAAAAAAAAAAAAAGoEAABkcnMvZG93bnJldi54bWxQSwUGAAAAAAQA&#10;BADzAAAAeAUAAAAA&#10;" filled="f" stroked="f" strokeweight=".5pt">
                <v:textbox inset="0,0,0,0">
                  <w:txbxContent>
                    <w:p w14:paraId="41568071" w14:textId="39F0BB17" w:rsidR="002F5832" w:rsidRPr="00C623D3" w:rsidRDefault="001C7A03" w:rsidP="002F5832">
                      <w:pPr>
                        <w:pStyle w:val="Footer"/>
                        <w:rPr>
                          <w:sz w:val="18"/>
                          <w:szCs w:val="18"/>
                        </w:rPr>
                      </w:pPr>
                      <w:r w:rsidRPr="00C623D3">
                        <w:rPr>
                          <w:sz w:val="18"/>
                          <w:szCs w:val="18"/>
                        </w:rPr>
                        <w:t xml:space="preserve">MOMENTUM Knowledge Accelerator is funded by the U.S. Agency for International Development (USAID) and implemented by Population Reference Bureau (PRB) with partners JSI Research and Training Institute, Inc. and Ariadne Labs under the cooperative agreement #7200AA20CA00003. The contents of this </w:t>
                      </w:r>
                      <w:r w:rsidR="004B730F">
                        <w:rPr>
                          <w:sz w:val="18"/>
                          <w:szCs w:val="18"/>
                        </w:rPr>
                        <w:t>guide</w:t>
                      </w:r>
                      <w:r w:rsidRPr="00C623D3">
                        <w:rPr>
                          <w:sz w:val="18"/>
                          <w:szCs w:val="18"/>
                        </w:rPr>
                        <w:t xml:space="preserve"> are the sole responsibility of PRB and do not necessarily reflect the views of USAID or the United States Government. </w:t>
                      </w:r>
                    </w:p>
                    <w:p w14:paraId="2E8A4C7D" w14:textId="77777777" w:rsidR="002F5832" w:rsidRPr="00C806A6" w:rsidRDefault="002F5832" w:rsidP="002F5832">
                      <w:pPr>
                        <w:pStyle w:val="Footer"/>
                      </w:pPr>
                    </w:p>
                  </w:txbxContent>
                </v:textbox>
              </v:shape>
            </w:pict>
          </mc:Fallback>
        </mc:AlternateContent>
      </w:r>
      <w:r w:rsidR="00DA259C">
        <w:br w:type="page"/>
      </w:r>
    </w:p>
    <w:tbl>
      <w:tblPr>
        <w:tblStyle w:val="a"/>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20"/>
        <w:gridCol w:w="360"/>
        <w:gridCol w:w="1800"/>
        <w:gridCol w:w="7920"/>
      </w:tblGrid>
      <w:tr w:rsidR="006B16D0" w14:paraId="4565276D" w14:textId="77777777" w:rsidTr="00237D54">
        <w:trPr>
          <w:trHeight w:val="344"/>
        </w:trPr>
        <w:tc>
          <w:tcPr>
            <w:tcW w:w="720" w:type="dxa"/>
            <w:tcBorders>
              <w:top w:val="nil"/>
              <w:left w:val="nil"/>
              <w:bottom w:val="nil"/>
              <w:right w:val="nil"/>
            </w:tcBorders>
            <w:tcMar>
              <w:top w:w="72" w:type="dxa"/>
              <w:left w:w="72" w:type="dxa"/>
              <w:bottom w:w="72" w:type="dxa"/>
              <w:right w:w="72" w:type="dxa"/>
            </w:tcMar>
            <w:vAlign w:val="bottom"/>
          </w:tcPr>
          <w:p w14:paraId="6BA27DC9" w14:textId="21579540" w:rsidR="006B16D0" w:rsidRDefault="006B16D0">
            <w:pPr>
              <w:widowControl w:val="0"/>
              <w:jc w:val="center"/>
              <w:rPr>
                <w:color w:val="91999F"/>
              </w:rPr>
            </w:pPr>
          </w:p>
        </w:tc>
        <w:tc>
          <w:tcPr>
            <w:tcW w:w="2160" w:type="dxa"/>
            <w:gridSpan w:val="2"/>
            <w:vMerge w:val="restart"/>
            <w:tcBorders>
              <w:top w:val="nil"/>
              <w:left w:val="nil"/>
              <w:bottom w:val="nil"/>
              <w:right w:val="nil"/>
            </w:tcBorders>
            <w:tcMar>
              <w:top w:w="72" w:type="dxa"/>
              <w:left w:w="72" w:type="dxa"/>
              <w:bottom w:w="72" w:type="dxa"/>
              <w:right w:w="72" w:type="dxa"/>
            </w:tcMar>
          </w:tcPr>
          <w:p w14:paraId="53C07723" w14:textId="10F9F1CB" w:rsidR="006B16D0" w:rsidRDefault="00DA259C" w:rsidP="00EF3D1E">
            <w:pPr>
              <w:pStyle w:val="Heading1"/>
              <w:rPr>
                <w:color w:val="FFFFFF"/>
              </w:rPr>
            </w:pPr>
            <w:bookmarkStart w:id="2" w:name="_Toc124851998"/>
            <w:bookmarkStart w:id="3" w:name="_Toc124856841"/>
            <w:r>
              <w:t>Leadership</w:t>
            </w:r>
            <w:r w:rsidR="00E77F4B">
              <w:t xml:space="preserve"> </w:t>
            </w:r>
            <w:r>
              <w:t>Quick</w:t>
            </w:r>
            <w:r w:rsidR="00E77F4B">
              <w:t xml:space="preserve"> </w:t>
            </w:r>
            <w:bookmarkEnd w:id="2"/>
            <w:r>
              <w:t>Reference</w:t>
            </w:r>
            <w:bookmarkEnd w:id="3"/>
            <w:r w:rsidR="004A0AF0">
              <w:t xml:space="preserve"> </w:t>
            </w:r>
          </w:p>
        </w:tc>
        <w:tc>
          <w:tcPr>
            <w:tcW w:w="7920" w:type="dxa"/>
            <w:tcBorders>
              <w:top w:val="nil"/>
              <w:left w:val="nil"/>
              <w:bottom w:val="nil"/>
              <w:right w:val="nil"/>
            </w:tcBorders>
            <w:shd w:val="clear" w:color="auto" w:fill="9D53A7" w:themeFill="accent6"/>
            <w:tcMar>
              <w:top w:w="72" w:type="dxa"/>
              <w:left w:w="72" w:type="dxa"/>
              <w:bottom w:w="72" w:type="dxa"/>
              <w:right w:w="72" w:type="dxa"/>
            </w:tcMar>
            <w:vAlign w:val="center"/>
          </w:tcPr>
          <w:p w14:paraId="19A761F1" w14:textId="77777777" w:rsidR="006B16D0" w:rsidRDefault="004A0AF0">
            <w:pPr>
              <w:widowControl w:val="0"/>
              <w:rPr>
                <w:b/>
                <w:color w:val="FFFFFF"/>
              </w:rPr>
            </w:pPr>
            <w:r>
              <w:rPr>
                <w:b/>
                <w:color w:val="FFFFFF"/>
              </w:rPr>
              <w:t>Introduction</w:t>
            </w:r>
          </w:p>
        </w:tc>
      </w:tr>
      <w:tr w:rsidR="006B16D0" w14:paraId="14BE23C2" w14:textId="77777777">
        <w:trPr>
          <w:trHeight w:val="344"/>
        </w:trPr>
        <w:tc>
          <w:tcPr>
            <w:tcW w:w="720" w:type="dxa"/>
            <w:vMerge w:val="restart"/>
            <w:tcBorders>
              <w:top w:val="nil"/>
              <w:left w:val="single" w:sz="8" w:space="0" w:color="FFFFFF"/>
              <w:bottom w:val="single" w:sz="8" w:space="0" w:color="FFFFFF"/>
              <w:right w:val="nil"/>
            </w:tcBorders>
            <w:shd w:val="clear" w:color="auto" w:fill="auto"/>
            <w:tcMar>
              <w:top w:w="72" w:type="dxa"/>
              <w:left w:w="72" w:type="dxa"/>
              <w:bottom w:w="72" w:type="dxa"/>
              <w:right w:w="72" w:type="dxa"/>
            </w:tcMar>
            <w:vAlign w:val="bottom"/>
          </w:tcPr>
          <w:p w14:paraId="54A6685F" w14:textId="77777777" w:rsidR="006B16D0" w:rsidRDefault="006B16D0">
            <w:pPr>
              <w:widowControl w:val="0"/>
              <w:jc w:val="center"/>
              <w:rPr>
                <w:color w:val="91999F"/>
              </w:rPr>
            </w:pPr>
          </w:p>
          <w:p w14:paraId="0EFEF44F" w14:textId="77777777" w:rsidR="006B16D0" w:rsidRDefault="004A0AF0">
            <w:pPr>
              <w:widowControl w:val="0"/>
              <w:jc w:val="center"/>
              <w:rPr>
                <w:color w:val="91999F"/>
              </w:rPr>
            </w:pPr>
            <w:r>
              <w:rPr>
                <w:i/>
                <w:color w:val="91999F"/>
                <w:sz w:val="16"/>
                <w:szCs w:val="16"/>
              </w:rPr>
              <w:t>Ask district leaders</w:t>
            </w:r>
          </w:p>
        </w:tc>
        <w:tc>
          <w:tcPr>
            <w:tcW w:w="2160" w:type="dxa"/>
            <w:gridSpan w:val="2"/>
            <w:vMerge/>
            <w:tcBorders>
              <w:top w:val="nil"/>
              <w:left w:val="nil"/>
              <w:bottom w:val="nil"/>
              <w:right w:val="nil"/>
            </w:tcBorders>
            <w:tcMar>
              <w:top w:w="72" w:type="dxa"/>
              <w:left w:w="72" w:type="dxa"/>
              <w:bottom w:w="72" w:type="dxa"/>
              <w:right w:w="72" w:type="dxa"/>
            </w:tcMar>
          </w:tcPr>
          <w:p w14:paraId="65EF2E79" w14:textId="77777777" w:rsidR="006B16D0" w:rsidRDefault="006B16D0">
            <w:pPr>
              <w:widowControl w:val="0"/>
              <w:pBdr>
                <w:top w:val="nil"/>
                <w:left w:val="nil"/>
                <w:bottom w:val="nil"/>
                <w:right w:val="nil"/>
                <w:between w:val="nil"/>
              </w:pBdr>
              <w:spacing w:before="0" w:after="0" w:line="240" w:lineRule="auto"/>
              <w:jc w:val="right"/>
            </w:pPr>
          </w:p>
        </w:tc>
        <w:tc>
          <w:tcPr>
            <w:tcW w:w="7920" w:type="dxa"/>
            <w:tcBorders>
              <w:top w:val="nil"/>
              <w:left w:val="nil"/>
              <w:bottom w:val="nil"/>
              <w:right w:val="nil"/>
            </w:tcBorders>
            <w:shd w:val="clear" w:color="auto" w:fill="auto"/>
            <w:tcMar>
              <w:top w:w="72" w:type="dxa"/>
              <w:left w:w="72" w:type="dxa"/>
              <w:bottom w:w="72" w:type="dxa"/>
              <w:right w:w="72" w:type="dxa"/>
            </w:tcMar>
          </w:tcPr>
          <w:p w14:paraId="23D6C581" w14:textId="77777777" w:rsidR="006B16D0" w:rsidRDefault="004A0AF0">
            <w:pPr>
              <w:widowControl w:val="0"/>
              <w:pBdr>
                <w:top w:val="nil"/>
                <w:left w:val="nil"/>
                <w:bottom w:val="nil"/>
                <w:right w:val="nil"/>
                <w:between w:val="nil"/>
              </w:pBdr>
            </w:pPr>
            <w:r>
              <w:rPr>
                <w:b/>
              </w:rPr>
              <w:t>Discussion:</w:t>
            </w:r>
            <w:r>
              <w:t xml:space="preserve"> Introduce the purpose of the conversation and its relation to the upcoming change in their facility.</w:t>
            </w:r>
          </w:p>
          <w:p w14:paraId="0163AEC6" w14:textId="77777777" w:rsidR="006B16D0" w:rsidRDefault="006B16D0">
            <w:pPr>
              <w:widowControl w:val="0"/>
              <w:pBdr>
                <w:top w:val="nil"/>
                <w:left w:val="nil"/>
                <w:bottom w:val="nil"/>
                <w:right w:val="nil"/>
                <w:between w:val="nil"/>
              </w:pBdr>
            </w:pPr>
          </w:p>
          <w:p w14:paraId="68348B4A" w14:textId="77777777" w:rsidR="006B16D0" w:rsidRDefault="004A0AF0">
            <w:pPr>
              <w:widowControl w:val="0"/>
              <w:pBdr>
                <w:top w:val="nil"/>
                <w:left w:val="nil"/>
                <w:bottom w:val="nil"/>
                <w:right w:val="nil"/>
                <w:between w:val="nil"/>
              </w:pBdr>
            </w:pPr>
            <w:r>
              <w:rPr>
                <w:b/>
              </w:rPr>
              <w:t>Problem Statement:</w:t>
            </w:r>
            <w:r>
              <w:t xml:space="preserve"> the Implementer gives a short description of:</w:t>
            </w:r>
          </w:p>
          <w:p w14:paraId="42D079EA" w14:textId="77777777" w:rsidR="006B16D0" w:rsidRDefault="004A0AF0">
            <w:pPr>
              <w:widowControl w:val="0"/>
              <w:numPr>
                <w:ilvl w:val="0"/>
                <w:numId w:val="2"/>
              </w:numPr>
              <w:pBdr>
                <w:top w:val="nil"/>
                <w:left w:val="nil"/>
                <w:bottom w:val="nil"/>
                <w:right w:val="nil"/>
                <w:between w:val="nil"/>
              </w:pBdr>
              <w:spacing w:after="0"/>
              <w:ind w:left="450" w:hanging="270"/>
            </w:pPr>
            <w:r>
              <w:t xml:space="preserve">The problem we are trying to solve </w:t>
            </w:r>
          </w:p>
          <w:p w14:paraId="52E1D7C1" w14:textId="77777777" w:rsidR="006B16D0" w:rsidRDefault="004A0AF0">
            <w:pPr>
              <w:widowControl w:val="0"/>
              <w:numPr>
                <w:ilvl w:val="0"/>
                <w:numId w:val="2"/>
              </w:numPr>
              <w:pBdr>
                <w:top w:val="nil"/>
                <w:left w:val="nil"/>
                <w:bottom w:val="nil"/>
                <w:right w:val="nil"/>
                <w:between w:val="nil"/>
              </w:pBdr>
              <w:spacing w:before="0" w:after="0"/>
              <w:ind w:left="450" w:hanging="270"/>
            </w:pPr>
            <w:r>
              <w:t>The ideal state</w:t>
            </w:r>
          </w:p>
          <w:p w14:paraId="3D1EE779" w14:textId="77777777" w:rsidR="006B16D0" w:rsidRDefault="004A0AF0">
            <w:pPr>
              <w:widowControl w:val="0"/>
              <w:numPr>
                <w:ilvl w:val="0"/>
                <w:numId w:val="2"/>
              </w:numPr>
              <w:pBdr>
                <w:top w:val="nil"/>
                <w:left w:val="nil"/>
                <w:bottom w:val="nil"/>
                <w:right w:val="nil"/>
                <w:between w:val="nil"/>
              </w:pBdr>
              <w:spacing w:before="0"/>
              <w:ind w:left="450" w:hanging="270"/>
            </w:pPr>
            <w:r>
              <w:t>The proposed change</w:t>
            </w:r>
          </w:p>
          <w:p w14:paraId="65A2D70F" w14:textId="77777777" w:rsidR="006B16D0" w:rsidRDefault="006B16D0">
            <w:pPr>
              <w:widowControl w:val="0"/>
              <w:pBdr>
                <w:top w:val="nil"/>
                <w:left w:val="nil"/>
                <w:bottom w:val="nil"/>
                <w:right w:val="nil"/>
                <w:between w:val="nil"/>
              </w:pBdr>
            </w:pPr>
          </w:p>
          <w:p w14:paraId="33214CF1" w14:textId="77777777" w:rsidR="006B16D0" w:rsidRDefault="004A0AF0">
            <w:pPr>
              <w:widowControl w:val="0"/>
              <w:pBdr>
                <w:top w:val="nil"/>
                <w:left w:val="nil"/>
                <w:bottom w:val="nil"/>
                <w:right w:val="nil"/>
                <w:between w:val="nil"/>
              </w:pBdr>
              <w:rPr>
                <w:b/>
              </w:rPr>
            </w:pPr>
            <w:r>
              <w:rPr>
                <w:b/>
              </w:rPr>
              <w:t>Questions:</w:t>
            </w:r>
          </w:p>
          <w:p w14:paraId="1F918202" w14:textId="77777777" w:rsidR="006B16D0" w:rsidRDefault="004A0AF0">
            <w:pPr>
              <w:widowControl w:val="0"/>
              <w:pBdr>
                <w:top w:val="nil"/>
                <w:left w:val="nil"/>
                <w:bottom w:val="nil"/>
                <w:right w:val="nil"/>
                <w:between w:val="nil"/>
              </w:pBdr>
            </w:pPr>
            <w:r>
              <w:t>In general what types of improvements would you like to make at this facility?</w:t>
            </w:r>
          </w:p>
          <w:p w14:paraId="2C355301" w14:textId="77777777" w:rsidR="006B16D0" w:rsidRDefault="004A0AF0">
            <w:pPr>
              <w:widowControl w:val="0"/>
              <w:pBdr>
                <w:top w:val="nil"/>
                <w:left w:val="nil"/>
                <w:bottom w:val="nil"/>
                <w:right w:val="nil"/>
                <w:between w:val="nil"/>
              </w:pBdr>
            </w:pPr>
            <w:r>
              <w:t>What do you think about this change?</w:t>
            </w:r>
          </w:p>
        </w:tc>
      </w:tr>
      <w:tr w:rsidR="006B16D0" w14:paraId="0D2E2A45" w14:textId="77777777" w:rsidTr="00237D54">
        <w:tc>
          <w:tcPr>
            <w:tcW w:w="720" w:type="dxa"/>
            <w:vMerge/>
            <w:tcBorders>
              <w:top w:val="single" w:sz="8" w:space="0" w:color="FFFFFF"/>
              <w:left w:val="single" w:sz="8" w:space="0" w:color="FFFFFF"/>
              <w:bottom w:val="single" w:sz="8" w:space="0" w:color="FFFFFF"/>
              <w:right w:val="nil"/>
            </w:tcBorders>
            <w:shd w:val="clear" w:color="auto" w:fill="auto"/>
            <w:tcMar>
              <w:top w:w="72" w:type="dxa"/>
              <w:left w:w="72" w:type="dxa"/>
              <w:bottom w:w="72" w:type="dxa"/>
              <w:right w:w="72" w:type="dxa"/>
            </w:tcMar>
            <w:vAlign w:val="bottom"/>
          </w:tcPr>
          <w:p w14:paraId="5D6E8D83" w14:textId="77777777" w:rsidR="006B16D0" w:rsidRDefault="006B16D0">
            <w:pPr>
              <w:widowControl w:val="0"/>
              <w:spacing w:before="0" w:after="0" w:line="240" w:lineRule="auto"/>
              <w:rPr>
                <w:color w:val="91999F"/>
              </w:rPr>
            </w:pPr>
          </w:p>
        </w:tc>
        <w:tc>
          <w:tcPr>
            <w:tcW w:w="360" w:type="dxa"/>
            <w:tcBorders>
              <w:top w:val="nil"/>
              <w:left w:val="nil"/>
              <w:bottom w:val="nil"/>
              <w:right w:val="nil"/>
            </w:tcBorders>
            <w:shd w:val="clear" w:color="auto" w:fill="9D53A7" w:themeFill="accent6"/>
            <w:tcMar>
              <w:top w:w="72" w:type="dxa"/>
              <w:left w:w="72" w:type="dxa"/>
              <w:bottom w:w="72" w:type="dxa"/>
              <w:right w:w="72" w:type="dxa"/>
            </w:tcMar>
            <w:vAlign w:val="center"/>
          </w:tcPr>
          <w:p w14:paraId="7537B1BB" w14:textId="77777777" w:rsidR="006B16D0" w:rsidRDefault="006B16D0">
            <w:pPr>
              <w:widowControl w:val="0"/>
              <w:rPr>
                <w:b/>
                <w:sz w:val="18"/>
                <w:szCs w:val="18"/>
              </w:rPr>
            </w:pPr>
          </w:p>
        </w:tc>
        <w:tc>
          <w:tcPr>
            <w:tcW w:w="1800" w:type="dxa"/>
            <w:tcBorders>
              <w:top w:val="nil"/>
              <w:left w:val="nil"/>
              <w:bottom w:val="nil"/>
              <w:right w:val="nil"/>
            </w:tcBorders>
            <w:shd w:val="clear" w:color="auto" w:fill="9D53A7" w:themeFill="accent6"/>
            <w:tcMar>
              <w:top w:w="72" w:type="dxa"/>
              <w:left w:w="72" w:type="dxa"/>
              <w:bottom w:w="72" w:type="dxa"/>
              <w:right w:w="72" w:type="dxa"/>
            </w:tcMar>
            <w:vAlign w:val="center"/>
          </w:tcPr>
          <w:p w14:paraId="74AA3649" w14:textId="77777777" w:rsidR="006B16D0" w:rsidRDefault="004A0AF0">
            <w:pPr>
              <w:widowControl w:val="0"/>
              <w:pBdr>
                <w:top w:val="nil"/>
                <w:left w:val="nil"/>
                <w:bottom w:val="nil"/>
                <w:right w:val="nil"/>
                <w:between w:val="nil"/>
              </w:pBdr>
              <w:rPr>
                <w:i/>
                <w:color w:val="FFFFFF"/>
                <w:sz w:val="18"/>
                <w:szCs w:val="18"/>
              </w:rPr>
            </w:pPr>
            <w:r>
              <w:rPr>
                <w:i/>
                <w:color w:val="FFFFFF"/>
                <w:sz w:val="18"/>
                <w:szCs w:val="18"/>
              </w:rPr>
              <w:t>Area of Interest</w:t>
            </w:r>
          </w:p>
        </w:tc>
        <w:tc>
          <w:tcPr>
            <w:tcW w:w="7920" w:type="dxa"/>
            <w:tcBorders>
              <w:top w:val="nil"/>
              <w:left w:val="nil"/>
              <w:bottom w:val="nil"/>
              <w:right w:val="nil"/>
            </w:tcBorders>
            <w:shd w:val="clear" w:color="auto" w:fill="9D53A7" w:themeFill="accent6"/>
            <w:tcMar>
              <w:top w:w="72" w:type="dxa"/>
              <w:left w:w="72" w:type="dxa"/>
              <w:bottom w:w="72" w:type="dxa"/>
              <w:right w:w="72" w:type="dxa"/>
            </w:tcMar>
            <w:vAlign w:val="center"/>
          </w:tcPr>
          <w:p w14:paraId="40F18954" w14:textId="77777777" w:rsidR="006B16D0" w:rsidRDefault="004A0AF0">
            <w:pPr>
              <w:widowControl w:val="0"/>
              <w:rPr>
                <w:b/>
                <w:color w:val="FFFFFF"/>
              </w:rPr>
            </w:pPr>
            <w:r>
              <w:rPr>
                <w:b/>
                <w:color w:val="FFFFFF"/>
              </w:rPr>
              <w:t>Implementation Plan</w:t>
            </w:r>
          </w:p>
        </w:tc>
      </w:tr>
      <w:tr w:rsidR="006B16D0" w14:paraId="040D801A" w14:textId="77777777" w:rsidTr="00237D54">
        <w:tc>
          <w:tcPr>
            <w:tcW w:w="720" w:type="dxa"/>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tcPr>
          <w:p w14:paraId="3F1848DF" w14:textId="77777777" w:rsidR="006B16D0" w:rsidRDefault="006B16D0">
            <w:pPr>
              <w:widowControl w:val="0"/>
              <w:jc w:val="center"/>
            </w:pPr>
          </w:p>
        </w:tc>
        <w:tc>
          <w:tcPr>
            <w:tcW w:w="360" w:type="dxa"/>
            <w:tcBorders>
              <w:top w:val="nil"/>
              <w:left w:val="single" w:sz="8" w:space="0" w:color="FFFFFF"/>
              <w:bottom w:val="single" w:sz="8" w:space="0" w:color="9D53A7" w:themeColor="accent6"/>
              <w:right w:val="nil"/>
            </w:tcBorders>
            <w:shd w:val="clear" w:color="auto" w:fill="EBDCED" w:themeFill="accent6" w:themeFillTint="33"/>
            <w:tcMar>
              <w:top w:w="72" w:type="dxa"/>
              <w:left w:w="72" w:type="dxa"/>
              <w:bottom w:w="72" w:type="dxa"/>
              <w:right w:w="72" w:type="dxa"/>
            </w:tcMar>
          </w:tcPr>
          <w:p w14:paraId="21B06882" w14:textId="77777777" w:rsidR="006B16D0" w:rsidRDefault="004A0AF0">
            <w:pPr>
              <w:widowControl w:val="0"/>
              <w:pBdr>
                <w:top w:val="nil"/>
                <w:left w:val="nil"/>
                <w:bottom w:val="nil"/>
                <w:right w:val="nil"/>
                <w:between w:val="nil"/>
              </w:pBdr>
              <w:jc w:val="right"/>
              <w:rPr>
                <w:color w:val="5B5D62"/>
                <w:sz w:val="18"/>
                <w:szCs w:val="18"/>
              </w:rPr>
            </w:pPr>
            <w:r>
              <w:rPr>
                <w:color w:val="5B5D62"/>
                <w:sz w:val="18"/>
                <w:szCs w:val="18"/>
              </w:rPr>
              <w:t>1</w:t>
            </w:r>
          </w:p>
        </w:tc>
        <w:tc>
          <w:tcPr>
            <w:tcW w:w="1800" w:type="dxa"/>
            <w:tcBorders>
              <w:top w:val="nil"/>
              <w:left w:val="nil"/>
              <w:bottom w:val="single" w:sz="8" w:space="0" w:color="9D53A7" w:themeColor="accent6"/>
              <w:right w:val="nil"/>
            </w:tcBorders>
            <w:shd w:val="clear" w:color="auto" w:fill="EBDCED" w:themeFill="accent6" w:themeFillTint="33"/>
            <w:tcMar>
              <w:top w:w="72" w:type="dxa"/>
              <w:left w:w="72" w:type="dxa"/>
              <w:bottom w:w="72" w:type="dxa"/>
              <w:right w:w="72" w:type="dxa"/>
            </w:tcMar>
          </w:tcPr>
          <w:p w14:paraId="07A6005F" w14:textId="77777777" w:rsidR="006B16D0" w:rsidRDefault="004A0AF0">
            <w:pPr>
              <w:widowControl w:val="0"/>
              <w:pBdr>
                <w:top w:val="nil"/>
                <w:left w:val="nil"/>
                <w:bottom w:val="nil"/>
                <w:right w:val="nil"/>
                <w:between w:val="nil"/>
              </w:pBdr>
              <w:rPr>
                <w:i/>
                <w:color w:val="5B5D62"/>
                <w:sz w:val="18"/>
                <w:szCs w:val="18"/>
              </w:rPr>
            </w:pPr>
            <w:r>
              <w:rPr>
                <w:i/>
                <w:color w:val="5B5D62"/>
                <w:sz w:val="18"/>
                <w:szCs w:val="18"/>
              </w:rPr>
              <w:t>Experience with improvement projects</w:t>
            </w:r>
          </w:p>
        </w:tc>
        <w:tc>
          <w:tcPr>
            <w:tcW w:w="7920" w:type="dxa"/>
            <w:tcBorders>
              <w:top w:val="nil"/>
              <w:left w:val="nil"/>
              <w:bottom w:val="single" w:sz="8" w:space="0" w:color="9D53A7" w:themeColor="accent6"/>
              <w:right w:val="single" w:sz="8" w:space="0" w:color="FFFFFF"/>
            </w:tcBorders>
            <w:shd w:val="clear" w:color="auto" w:fill="auto"/>
            <w:tcMar>
              <w:top w:w="72" w:type="dxa"/>
              <w:left w:w="72" w:type="dxa"/>
              <w:bottom w:w="72" w:type="dxa"/>
              <w:right w:w="72" w:type="dxa"/>
            </w:tcMar>
          </w:tcPr>
          <w:p w14:paraId="0668F862" w14:textId="77777777" w:rsidR="006B16D0" w:rsidRDefault="004A0AF0">
            <w:pPr>
              <w:widowControl w:val="0"/>
            </w:pPr>
            <w:r>
              <w:t>Tell me about your experience with improvement projects at this facility.</w:t>
            </w:r>
          </w:p>
        </w:tc>
      </w:tr>
      <w:tr w:rsidR="006B16D0" w14:paraId="32951941" w14:textId="77777777" w:rsidTr="00237D54">
        <w:tc>
          <w:tcPr>
            <w:tcW w:w="720" w:type="dxa"/>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tcPr>
          <w:p w14:paraId="14F81747" w14:textId="77777777" w:rsidR="006B16D0" w:rsidRDefault="004A0AF0">
            <w:pPr>
              <w:widowControl w:val="0"/>
              <w:jc w:val="center"/>
            </w:pPr>
            <w:r>
              <w:rPr>
                <w:color w:val="91999F"/>
              </w:rPr>
              <w:t>•</w:t>
            </w:r>
          </w:p>
        </w:tc>
        <w:tc>
          <w:tcPr>
            <w:tcW w:w="360" w:type="dxa"/>
            <w:tcBorders>
              <w:top w:val="single" w:sz="8" w:space="0" w:color="9D53A7" w:themeColor="accent6"/>
              <w:left w:val="single" w:sz="8" w:space="0" w:color="FFFFFF"/>
              <w:bottom w:val="single" w:sz="8" w:space="0" w:color="9D53A7" w:themeColor="accent6"/>
              <w:right w:val="nil"/>
            </w:tcBorders>
            <w:shd w:val="clear" w:color="auto" w:fill="EBDCED" w:themeFill="accent6" w:themeFillTint="33"/>
            <w:tcMar>
              <w:top w:w="72" w:type="dxa"/>
              <w:left w:w="72" w:type="dxa"/>
              <w:bottom w:w="72" w:type="dxa"/>
              <w:right w:w="72" w:type="dxa"/>
            </w:tcMar>
          </w:tcPr>
          <w:p w14:paraId="0CA1AA41" w14:textId="77777777" w:rsidR="006B16D0" w:rsidRDefault="004A0AF0">
            <w:pPr>
              <w:widowControl w:val="0"/>
              <w:pBdr>
                <w:top w:val="nil"/>
                <w:left w:val="nil"/>
                <w:bottom w:val="nil"/>
                <w:right w:val="nil"/>
                <w:between w:val="nil"/>
              </w:pBdr>
              <w:jc w:val="right"/>
              <w:rPr>
                <w:color w:val="5B5D62"/>
                <w:sz w:val="18"/>
                <w:szCs w:val="18"/>
              </w:rPr>
            </w:pPr>
            <w:r>
              <w:rPr>
                <w:color w:val="5B5D62"/>
                <w:sz w:val="18"/>
                <w:szCs w:val="18"/>
              </w:rPr>
              <w:t>2</w:t>
            </w:r>
          </w:p>
        </w:tc>
        <w:tc>
          <w:tcPr>
            <w:tcW w:w="1800" w:type="dxa"/>
            <w:tcBorders>
              <w:top w:val="single" w:sz="8" w:space="0" w:color="9D53A7" w:themeColor="accent6"/>
              <w:left w:val="nil"/>
              <w:bottom w:val="single" w:sz="8" w:space="0" w:color="9D53A7" w:themeColor="accent6"/>
              <w:right w:val="nil"/>
            </w:tcBorders>
            <w:shd w:val="clear" w:color="auto" w:fill="EBDCED" w:themeFill="accent6" w:themeFillTint="33"/>
            <w:tcMar>
              <w:top w:w="72" w:type="dxa"/>
              <w:left w:w="72" w:type="dxa"/>
              <w:bottom w:w="72" w:type="dxa"/>
              <w:right w:w="72" w:type="dxa"/>
            </w:tcMar>
          </w:tcPr>
          <w:p w14:paraId="310D4094" w14:textId="77777777" w:rsidR="006B16D0" w:rsidRDefault="004A0AF0">
            <w:pPr>
              <w:widowControl w:val="0"/>
              <w:pBdr>
                <w:top w:val="nil"/>
                <w:left w:val="nil"/>
                <w:bottom w:val="nil"/>
                <w:right w:val="nil"/>
                <w:between w:val="nil"/>
              </w:pBdr>
              <w:rPr>
                <w:i/>
                <w:color w:val="5B5D62"/>
                <w:sz w:val="18"/>
                <w:szCs w:val="18"/>
              </w:rPr>
            </w:pPr>
            <w:r>
              <w:rPr>
                <w:i/>
                <w:color w:val="5B5D62"/>
                <w:sz w:val="18"/>
                <w:szCs w:val="18"/>
              </w:rPr>
              <w:t>Competing priorities</w:t>
            </w:r>
          </w:p>
        </w:tc>
        <w:tc>
          <w:tcPr>
            <w:tcW w:w="7920" w:type="dxa"/>
            <w:tcBorders>
              <w:top w:val="single" w:sz="8" w:space="0" w:color="9D53A7" w:themeColor="accent6"/>
              <w:left w:val="nil"/>
              <w:bottom w:val="single" w:sz="8" w:space="0" w:color="9D53A7" w:themeColor="accent6"/>
              <w:right w:val="single" w:sz="8" w:space="0" w:color="FFFFFF"/>
            </w:tcBorders>
            <w:shd w:val="clear" w:color="auto" w:fill="auto"/>
            <w:tcMar>
              <w:top w:w="72" w:type="dxa"/>
              <w:left w:w="72" w:type="dxa"/>
              <w:bottom w:w="72" w:type="dxa"/>
              <w:right w:w="72" w:type="dxa"/>
            </w:tcMar>
          </w:tcPr>
          <w:p w14:paraId="647333BF" w14:textId="77777777" w:rsidR="006B16D0" w:rsidRDefault="004A0AF0">
            <w:pPr>
              <w:widowControl w:val="0"/>
              <w:pBdr>
                <w:top w:val="nil"/>
                <w:left w:val="nil"/>
                <w:bottom w:val="nil"/>
                <w:right w:val="nil"/>
                <w:between w:val="nil"/>
              </w:pBdr>
            </w:pPr>
            <w:r>
              <w:t>Are there other Quality Improvement programs or changes to your usual work that are currently happening or are about to start at your facility?</w:t>
            </w:r>
          </w:p>
        </w:tc>
      </w:tr>
      <w:tr w:rsidR="006B16D0" w14:paraId="17C6C15F" w14:textId="77777777" w:rsidTr="00237D54">
        <w:tc>
          <w:tcPr>
            <w:tcW w:w="720" w:type="dxa"/>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tcPr>
          <w:p w14:paraId="1CF6978D" w14:textId="77777777" w:rsidR="006B16D0" w:rsidRDefault="004A0AF0">
            <w:pPr>
              <w:widowControl w:val="0"/>
              <w:jc w:val="center"/>
            </w:pPr>
            <w:r>
              <w:rPr>
                <w:color w:val="91999F"/>
              </w:rPr>
              <w:t>•</w:t>
            </w:r>
          </w:p>
        </w:tc>
        <w:tc>
          <w:tcPr>
            <w:tcW w:w="360" w:type="dxa"/>
            <w:tcBorders>
              <w:top w:val="single" w:sz="8" w:space="0" w:color="9D53A7" w:themeColor="accent6"/>
              <w:left w:val="single" w:sz="8" w:space="0" w:color="FFFFFF"/>
              <w:bottom w:val="single" w:sz="8" w:space="0" w:color="9D53A7" w:themeColor="accent6"/>
              <w:right w:val="nil"/>
            </w:tcBorders>
            <w:shd w:val="clear" w:color="auto" w:fill="EBDCED" w:themeFill="accent6" w:themeFillTint="33"/>
            <w:tcMar>
              <w:top w:w="72" w:type="dxa"/>
              <w:left w:w="72" w:type="dxa"/>
              <w:bottom w:w="72" w:type="dxa"/>
              <w:right w:w="72" w:type="dxa"/>
            </w:tcMar>
          </w:tcPr>
          <w:p w14:paraId="3B20B3E5" w14:textId="77777777" w:rsidR="006B16D0" w:rsidRDefault="004A0AF0">
            <w:pPr>
              <w:widowControl w:val="0"/>
              <w:pBdr>
                <w:top w:val="nil"/>
                <w:left w:val="nil"/>
                <w:bottom w:val="nil"/>
                <w:right w:val="nil"/>
                <w:between w:val="nil"/>
              </w:pBdr>
              <w:jc w:val="right"/>
              <w:rPr>
                <w:color w:val="5B5D62"/>
                <w:sz w:val="18"/>
                <w:szCs w:val="18"/>
              </w:rPr>
            </w:pPr>
            <w:r>
              <w:rPr>
                <w:color w:val="5B5D62"/>
                <w:sz w:val="18"/>
                <w:szCs w:val="18"/>
              </w:rPr>
              <w:t>3</w:t>
            </w:r>
          </w:p>
        </w:tc>
        <w:tc>
          <w:tcPr>
            <w:tcW w:w="1800" w:type="dxa"/>
            <w:tcBorders>
              <w:top w:val="single" w:sz="8" w:space="0" w:color="9D53A7" w:themeColor="accent6"/>
              <w:left w:val="nil"/>
              <w:bottom w:val="single" w:sz="8" w:space="0" w:color="9D53A7" w:themeColor="accent6"/>
              <w:right w:val="nil"/>
            </w:tcBorders>
            <w:shd w:val="clear" w:color="auto" w:fill="EBDCED" w:themeFill="accent6" w:themeFillTint="33"/>
            <w:tcMar>
              <w:top w:w="72" w:type="dxa"/>
              <w:left w:w="72" w:type="dxa"/>
              <w:bottom w:w="72" w:type="dxa"/>
              <w:right w:w="72" w:type="dxa"/>
            </w:tcMar>
          </w:tcPr>
          <w:p w14:paraId="70A23074" w14:textId="77777777" w:rsidR="006B16D0" w:rsidRDefault="004A0AF0">
            <w:pPr>
              <w:widowControl w:val="0"/>
              <w:pBdr>
                <w:top w:val="nil"/>
                <w:left w:val="nil"/>
                <w:bottom w:val="nil"/>
                <w:right w:val="nil"/>
                <w:between w:val="nil"/>
              </w:pBdr>
              <w:rPr>
                <w:i/>
                <w:color w:val="5B5D62"/>
                <w:sz w:val="18"/>
                <w:szCs w:val="18"/>
              </w:rPr>
            </w:pPr>
            <w:r>
              <w:rPr>
                <w:i/>
                <w:color w:val="5B5D62"/>
                <w:sz w:val="18"/>
                <w:szCs w:val="18"/>
              </w:rPr>
              <w:t>Interest in the Change</w:t>
            </w:r>
          </w:p>
        </w:tc>
        <w:tc>
          <w:tcPr>
            <w:tcW w:w="7920" w:type="dxa"/>
            <w:tcBorders>
              <w:top w:val="single" w:sz="8" w:space="0" w:color="9D53A7" w:themeColor="accent6"/>
              <w:left w:val="nil"/>
              <w:bottom w:val="single" w:sz="8" w:space="0" w:color="9D53A7" w:themeColor="accent6"/>
              <w:right w:val="single" w:sz="8" w:space="0" w:color="FFFFFF"/>
            </w:tcBorders>
            <w:shd w:val="clear" w:color="auto" w:fill="auto"/>
            <w:tcMar>
              <w:top w:w="72" w:type="dxa"/>
              <w:left w:w="72" w:type="dxa"/>
              <w:bottom w:w="72" w:type="dxa"/>
              <w:right w:w="72" w:type="dxa"/>
            </w:tcMar>
          </w:tcPr>
          <w:p w14:paraId="1929D14C" w14:textId="77777777" w:rsidR="006B16D0" w:rsidRDefault="004A0AF0">
            <w:pPr>
              <w:widowControl w:val="0"/>
              <w:pBdr>
                <w:top w:val="nil"/>
                <w:left w:val="nil"/>
                <w:bottom w:val="nil"/>
                <w:right w:val="nil"/>
                <w:between w:val="nil"/>
              </w:pBdr>
            </w:pPr>
            <w:r>
              <w:t>What are priorities for improvement in this facility?</w:t>
            </w:r>
          </w:p>
          <w:p w14:paraId="744F0D86" w14:textId="77777777" w:rsidR="006B16D0" w:rsidRDefault="004A0AF0">
            <w:pPr>
              <w:widowControl w:val="0"/>
              <w:pBdr>
                <w:top w:val="nil"/>
                <w:left w:val="nil"/>
                <w:bottom w:val="nil"/>
                <w:right w:val="nil"/>
                <w:between w:val="nil"/>
              </w:pBdr>
            </w:pPr>
            <w:r>
              <w:t>Where is this change in comparison with the other priorities?</w:t>
            </w:r>
          </w:p>
        </w:tc>
      </w:tr>
      <w:tr w:rsidR="006B16D0" w14:paraId="7680E1DA" w14:textId="77777777" w:rsidTr="00237D54">
        <w:tc>
          <w:tcPr>
            <w:tcW w:w="720" w:type="dxa"/>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tcPr>
          <w:p w14:paraId="3EF51E5F" w14:textId="77777777" w:rsidR="006B16D0" w:rsidRDefault="006B16D0">
            <w:pPr>
              <w:widowControl w:val="0"/>
              <w:pBdr>
                <w:top w:val="nil"/>
                <w:left w:val="nil"/>
                <w:bottom w:val="nil"/>
                <w:right w:val="nil"/>
                <w:between w:val="nil"/>
              </w:pBdr>
              <w:jc w:val="center"/>
            </w:pPr>
          </w:p>
        </w:tc>
        <w:tc>
          <w:tcPr>
            <w:tcW w:w="360" w:type="dxa"/>
            <w:tcBorders>
              <w:top w:val="single" w:sz="8" w:space="0" w:color="9D53A7" w:themeColor="accent6"/>
              <w:left w:val="single" w:sz="8" w:space="0" w:color="FFFFFF"/>
              <w:bottom w:val="single" w:sz="8" w:space="0" w:color="9D53A7" w:themeColor="accent6"/>
              <w:right w:val="nil"/>
            </w:tcBorders>
            <w:shd w:val="clear" w:color="auto" w:fill="EBDCED" w:themeFill="accent6" w:themeFillTint="33"/>
            <w:tcMar>
              <w:top w:w="72" w:type="dxa"/>
              <w:left w:w="72" w:type="dxa"/>
              <w:bottom w:w="72" w:type="dxa"/>
              <w:right w:w="72" w:type="dxa"/>
            </w:tcMar>
          </w:tcPr>
          <w:p w14:paraId="5C9AF994" w14:textId="77777777" w:rsidR="006B16D0" w:rsidRDefault="004A0AF0">
            <w:pPr>
              <w:widowControl w:val="0"/>
              <w:pBdr>
                <w:top w:val="nil"/>
                <w:left w:val="nil"/>
                <w:bottom w:val="nil"/>
                <w:right w:val="nil"/>
                <w:between w:val="nil"/>
              </w:pBdr>
              <w:jc w:val="right"/>
              <w:rPr>
                <w:color w:val="5B5D62"/>
                <w:sz w:val="18"/>
                <w:szCs w:val="18"/>
              </w:rPr>
            </w:pPr>
            <w:r>
              <w:rPr>
                <w:color w:val="5B5D62"/>
                <w:sz w:val="18"/>
                <w:szCs w:val="18"/>
              </w:rPr>
              <w:t>4</w:t>
            </w:r>
          </w:p>
        </w:tc>
        <w:tc>
          <w:tcPr>
            <w:tcW w:w="1800" w:type="dxa"/>
            <w:tcBorders>
              <w:top w:val="single" w:sz="8" w:space="0" w:color="9D53A7" w:themeColor="accent6"/>
              <w:left w:val="nil"/>
              <w:bottom w:val="single" w:sz="8" w:space="0" w:color="9D53A7" w:themeColor="accent6"/>
              <w:right w:val="nil"/>
            </w:tcBorders>
            <w:shd w:val="clear" w:color="auto" w:fill="EBDCED" w:themeFill="accent6" w:themeFillTint="33"/>
            <w:tcMar>
              <w:top w:w="72" w:type="dxa"/>
              <w:left w:w="72" w:type="dxa"/>
              <w:bottom w:w="72" w:type="dxa"/>
              <w:right w:w="72" w:type="dxa"/>
            </w:tcMar>
          </w:tcPr>
          <w:p w14:paraId="40657F27" w14:textId="77777777" w:rsidR="006B16D0" w:rsidRDefault="004A0AF0">
            <w:pPr>
              <w:widowControl w:val="0"/>
              <w:pBdr>
                <w:top w:val="nil"/>
                <w:left w:val="nil"/>
                <w:bottom w:val="nil"/>
                <w:right w:val="nil"/>
                <w:between w:val="nil"/>
              </w:pBdr>
              <w:rPr>
                <w:i/>
                <w:color w:val="5B5D62"/>
                <w:sz w:val="18"/>
                <w:szCs w:val="18"/>
              </w:rPr>
            </w:pPr>
            <w:r>
              <w:rPr>
                <w:i/>
                <w:color w:val="5B5D62"/>
                <w:sz w:val="18"/>
                <w:szCs w:val="18"/>
              </w:rPr>
              <w:t>Program champion</w:t>
            </w:r>
          </w:p>
        </w:tc>
        <w:tc>
          <w:tcPr>
            <w:tcW w:w="7920" w:type="dxa"/>
            <w:tcBorders>
              <w:top w:val="single" w:sz="8" w:space="0" w:color="9D53A7" w:themeColor="accent6"/>
              <w:left w:val="nil"/>
              <w:bottom w:val="single" w:sz="8" w:space="0" w:color="9D53A7" w:themeColor="accent6"/>
              <w:right w:val="single" w:sz="8" w:space="0" w:color="FFFFFF"/>
            </w:tcBorders>
            <w:shd w:val="clear" w:color="auto" w:fill="auto"/>
            <w:tcMar>
              <w:top w:w="72" w:type="dxa"/>
              <w:left w:w="72" w:type="dxa"/>
              <w:bottom w:w="72" w:type="dxa"/>
              <w:right w:w="72" w:type="dxa"/>
            </w:tcMar>
          </w:tcPr>
          <w:p w14:paraId="10CBD396" w14:textId="77777777" w:rsidR="006B16D0" w:rsidRDefault="004A0AF0">
            <w:pPr>
              <w:widowControl w:val="0"/>
              <w:pBdr>
                <w:top w:val="nil"/>
                <w:left w:val="nil"/>
                <w:bottom w:val="nil"/>
                <w:right w:val="nil"/>
                <w:between w:val="nil"/>
              </w:pBdr>
            </w:pPr>
            <w:r>
              <w:t>Who in the department will likely take the lead and help sustain this change?</w:t>
            </w:r>
          </w:p>
        </w:tc>
      </w:tr>
      <w:tr w:rsidR="006B16D0" w14:paraId="12E4D2EA" w14:textId="77777777" w:rsidTr="00237D54">
        <w:tc>
          <w:tcPr>
            <w:tcW w:w="720" w:type="dxa"/>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tcPr>
          <w:p w14:paraId="49656985" w14:textId="77777777" w:rsidR="006B16D0" w:rsidRDefault="004A0AF0">
            <w:pPr>
              <w:widowControl w:val="0"/>
              <w:jc w:val="center"/>
            </w:pPr>
            <w:r>
              <w:rPr>
                <w:color w:val="91999F"/>
              </w:rPr>
              <w:t>•</w:t>
            </w:r>
          </w:p>
        </w:tc>
        <w:tc>
          <w:tcPr>
            <w:tcW w:w="360" w:type="dxa"/>
            <w:tcBorders>
              <w:top w:val="single" w:sz="8" w:space="0" w:color="9D53A7" w:themeColor="accent6"/>
              <w:left w:val="single" w:sz="8" w:space="0" w:color="FFFFFF"/>
              <w:bottom w:val="single" w:sz="8" w:space="0" w:color="9D53A7" w:themeColor="accent6"/>
              <w:right w:val="nil"/>
            </w:tcBorders>
            <w:shd w:val="clear" w:color="auto" w:fill="EBDCED" w:themeFill="accent6" w:themeFillTint="33"/>
            <w:tcMar>
              <w:top w:w="72" w:type="dxa"/>
              <w:left w:w="72" w:type="dxa"/>
              <w:bottom w:w="72" w:type="dxa"/>
              <w:right w:w="72" w:type="dxa"/>
            </w:tcMar>
          </w:tcPr>
          <w:p w14:paraId="528E00F0" w14:textId="77777777" w:rsidR="006B16D0" w:rsidRDefault="004A0AF0">
            <w:pPr>
              <w:widowControl w:val="0"/>
              <w:pBdr>
                <w:top w:val="nil"/>
                <w:left w:val="nil"/>
                <w:bottom w:val="nil"/>
                <w:right w:val="nil"/>
                <w:between w:val="nil"/>
              </w:pBdr>
              <w:jc w:val="right"/>
              <w:rPr>
                <w:color w:val="5B5D62"/>
                <w:sz w:val="18"/>
                <w:szCs w:val="18"/>
              </w:rPr>
            </w:pPr>
            <w:r>
              <w:rPr>
                <w:color w:val="5B5D62"/>
                <w:sz w:val="18"/>
                <w:szCs w:val="18"/>
              </w:rPr>
              <w:t>5</w:t>
            </w:r>
          </w:p>
        </w:tc>
        <w:tc>
          <w:tcPr>
            <w:tcW w:w="1800" w:type="dxa"/>
            <w:tcBorders>
              <w:top w:val="single" w:sz="8" w:space="0" w:color="9D53A7" w:themeColor="accent6"/>
              <w:left w:val="nil"/>
              <w:bottom w:val="single" w:sz="8" w:space="0" w:color="9D53A7" w:themeColor="accent6"/>
              <w:right w:val="nil"/>
            </w:tcBorders>
            <w:shd w:val="clear" w:color="auto" w:fill="EBDCED" w:themeFill="accent6" w:themeFillTint="33"/>
            <w:tcMar>
              <w:top w:w="72" w:type="dxa"/>
              <w:left w:w="72" w:type="dxa"/>
              <w:bottom w:w="72" w:type="dxa"/>
              <w:right w:w="72" w:type="dxa"/>
            </w:tcMar>
          </w:tcPr>
          <w:p w14:paraId="2CC6C710" w14:textId="77777777" w:rsidR="006B16D0" w:rsidRDefault="004A0AF0">
            <w:pPr>
              <w:widowControl w:val="0"/>
              <w:pBdr>
                <w:top w:val="nil"/>
                <w:left w:val="nil"/>
                <w:bottom w:val="nil"/>
                <w:right w:val="nil"/>
                <w:between w:val="nil"/>
              </w:pBdr>
              <w:rPr>
                <w:i/>
                <w:color w:val="5B5D62"/>
                <w:sz w:val="18"/>
                <w:szCs w:val="18"/>
              </w:rPr>
            </w:pPr>
            <w:r>
              <w:rPr>
                <w:i/>
                <w:color w:val="5B5D62"/>
                <w:sz w:val="18"/>
                <w:szCs w:val="18"/>
              </w:rPr>
              <w:t>Dedicated supplies, equipment and financing</w:t>
            </w:r>
          </w:p>
        </w:tc>
        <w:tc>
          <w:tcPr>
            <w:tcW w:w="7920" w:type="dxa"/>
            <w:tcBorders>
              <w:top w:val="single" w:sz="8" w:space="0" w:color="9D53A7" w:themeColor="accent6"/>
              <w:left w:val="nil"/>
              <w:bottom w:val="single" w:sz="8" w:space="0" w:color="9D53A7" w:themeColor="accent6"/>
              <w:right w:val="single" w:sz="8" w:space="0" w:color="FFFFFF"/>
            </w:tcBorders>
            <w:shd w:val="clear" w:color="auto" w:fill="auto"/>
            <w:tcMar>
              <w:top w:w="72" w:type="dxa"/>
              <w:left w:w="72" w:type="dxa"/>
              <w:bottom w:w="72" w:type="dxa"/>
              <w:right w:w="72" w:type="dxa"/>
            </w:tcMar>
          </w:tcPr>
          <w:p w14:paraId="60CF7C6A" w14:textId="77777777" w:rsidR="006B16D0" w:rsidRDefault="004A0AF0">
            <w:pPr>
              <w:widowControl w:val="0"/>
              <w:pBdr>
                <w:top w:val="nil"/>
                <w:left w:val="nil"/>
                <w:bottom w:val="nil"/>
                <w:right w:val="nil"/>
                <w:between w:val="nil"/>
              </w:pBdr>
            </w:pPr>
            <w:r>
              <w:t>What resources are available for this change project (money, supplies, equipment (if needed))?</w:t>
            </w:r>
          </w:p>
        </w:tc>
      </w:tr>
      <w:tr w:rsidR="006B16D0" w14:paraId="60A878FD" w14:textId="77777777" w:rsidTr="00237D54">
        <w:tc>
          <w:tcPr>
            <w:tcW w:w="720" w:type="dxa"/>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tcPr>
          <w:p w14:paraId="6F7C1DC4" w14:textId="77777777" w:rsidR="006B16D0" w:rsidRDefault="006B16D0">
            <w:pPr>
              <w:widowControl w:val="0"/>
              <w:jc w:val="center"/>
              <w:rPr>
                <w:color w:val="91999F"/>
              </w:rPr>
            </w:pPr>
          </w:p>
        </w:tc>
        <w:tc>
          <w:tcPr>
            <w:tcW w:w="360" w:type="dxa"/>
            <w:tcBorders>
              <w:top w:val="single" w:sz="8" w:space="0" w:color="9D53A7" w:themeColor="accent6"/>
              <w:left w:val="single" w:sz="8" w:space="0" w:color="FFFFFF"/>
              <w:bottom w:val="single" w:sz="8" w:space="0" w:color="9D53A7" w:themeColor="accent6"/>
              <w:right w:val="nil"/>
            </w:tcBorders>
            <w:shd w:val="clear" w:color="auto" w:fill="EBDCED" w:themeFill="accent6" w:themeFillTint="33"/>
            <w:tcMar>
              <w:top w:w="72" w:type="dxa"/>
              <w:left w:w="72" w:type="dxa"/>
              <w:bottom w:w="72" w:type="dxa"/>
              <w:right w:w="72" w:type="dxa"/>
            </w:tcMar>
          </w:tcPr>
          <w:p w14:paraId="078EE257" w14:textId="77777777" w:rsidR="006B16D0" w:rsidRDefault="004A0AF0">
            <w:pPr>
              <w:widowControl w:val="0"/>
              <w:pBdr>
                <w:top w:val="nil"/>
                <w:left w:val="nil"/>
                <w:bottom w:val="nil"/>
                <w:right w:val="nil"/>
                <w:between w:val="nil"/>
              </w:pBdr>
              <w:jc w:val="right"/>
              <w:rPr>
                <w:color w:val="5B5D62"/>
                <w:sz w:val="18"/>
                <w:szCs w:val="18"/>
              </w:rPr>
            </w:pPr>
            <w:r>
              <w:rPr>
                <w:color w:val="5B5D62"/>
                <w:sz w:val="18"/>
                <w:szCs w:val="18"/>
              </w:rPr>
              <w:t>6</w:t>
            </w:r>
          </w:p>
        </w:tc>
        <w:tc>
          <w:tcPr>
            <w:tcW w:w="1800" w:type="dxa"/>
            <w:tcBorders>
              <w:top w:val="single" w:sz="8" w:space="0" w:color="9D53A7" w:themeColor="accent6"/>
              <w:left w:val="nil"/>
              <w:bottom w:val="single" w:sz="8" w:space="0" w:color="9D53A7" w:themeColor="accent6"/>
              <w:right w:val="nil"/>
            </w:tcBorders>
            <w:shd w:val="clear" w:color="auto" w:fill="EBDCED" w:themeFill="accent6" w:themeFillTint="33"/>
            <w:tcMar>
              <w:top w:w="72" w:type="dxa"/>
              <w:left w:w="72" w:type="dxa"/>
              <w:bottom w:w="72" w:type="dxa"/>
              <w:right w:w="72" w:type="dxa"/>
            </w:tcMar>
          </w:tcPr>
          <w:p w14:paraId="0F8DDA15" w14:textId="77777777" w:rsidR="006B16D0" w:rsidRDefault="004A0AF0">
            <w:pPr>
              <w:widowControl w:val="0"/>
              <w:pBdr>
                <w:top w:val="nil"/>
                <w:left w:val="nil"/>
                <w:bottom w:val="nil"/>
                <w:right w:val="nil"/>
                <w:between w:val="nil"/>
              </w:pBdr>
              <w:rPr>
                <w:i/>
                <w:color w:val="5B5D62"/>
                <w:sz w:val="18"/>
                <w:szCs w:val="18"/>
              </w:rPr>
            </w:pPr>
            <w:r>
              <w:rPr>
                <w:i/>
                <w:color w:val="5B5D62"/>
                <w:sz w:val="18"/>
                <w:szCs w:val="18"/>
              </w:rPr>
              <w:t>Staffing availability</w:t>
            </w:r>
          </w:p>
        </w:tc>
        <w:tc>
          <w:tcPr>
            <w:tcW w:w="7920" w:type="dxa"/>
            <w:tcBorders>
              <w:top w:val="single" w:sz="8" w:space="0" w:color="9D53A7" w:themeColor="accent6"/>
              <w:left w:val="nil"/>
              <w:bottom w:val="single" w:sz="8" w:space="0" w:color="9D53A7" w:themeColor="accent6"/>
              <w:right w:val="single" w:sz="8" w:space="0" w:color="FFFFFF"/>
            </w:tcBorders>
            <w:shd w:val="clear" w:color="auto" w:fill="auto"/>
            <w:tcMar>
              <w:top w:w="72" w:type="dxa"/>
              <w:left w:w="72" w:type="dxa"/>
              <w:bottom w:w="72" w:type="dxa"/>
              <w:right w:w="72" w:type="dxa"/>
            </w:tcMar>
          </w:tcPr>
          <w:p w14:paraId="4FF40D21" w14:textId="77777777" w:rsidR="006B16D0" w:rsidRDefault="004A0AF0">
            <w:pPr>
              <w:widowControl w:val="0"/>
              <w:pBdr>
                <w:top w:val="nil"/>
                <w:left w:val="nil"/>
                <w:bottom w:val="nil"/>
                <w:right w:val="nil"/>
                <w:between w:val="nil"/>
              </w:pBdr>
            </w:pPr>
            <w:r>
              <w:t>Are there sufficient staff members available for this change project? How can staffing limitations be overcome?</w:t>
            </w:r>
          </w:p>
        </w:tc>
      </w:tr>
      <w:tr w:rsidR="006B16D0" w14:paraId="07E5520E" w14:textId="77777777" w:rsidTr="00237D54">
        <w:tc>
          <w:tcPr>
            <w:tcW w:w="720" w:type="dxa"/>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tcPr>
          <w:p w14:paraId="3A365F1F" w14:textId="77777777" w:rsidR="006B16D0" w:rsidRDefault="004A0AF0">
            <w:pPr>
              <w:widowControl w:val="0"/>
              <w:jc w:val="center"/>
            </w:pPr>
            <w:r>
              <w:rPr>
                <w:color w:val="91999F"/>
              </w:rPr>
              <w:t>•</w:t>
            </w:r>
          </w:p>
        </w:tc>
        <w:tc>
          <w:tcPr>
            <w:tcW w:w="360" w:type="dxa"/>
            <w:tcBorders>
              <w:top w:val="single" w:sz="8" w:space="0" w:color="9D53A7" w:themeColor="accent6"/>
              <w:left w:val="single" w:sz="8" w:space="0" w:color="FFFFFF"/>
              <w:bottom w:val="nil"/>
              <w:right w:val="nil"/>
            </w:tcBorders>
            <w:shd w:val="clear" w:color="auto" w:fill="EBDCED" w:themeFill="accent6" w:themeFillTint="33"/>
            <w:tcMar>
              <w:top w:w="72" w:type="dxa"/>
              <w:left w:w="72" w:type="dxa"/>
              <w:bottom w:w="72" w:type="dxa"/>
              <w:right w:w="72" w:type="dxa"/>
            </w:tcMar>
          </w:tcPr>
          <w:p w14:paraId="52EC009A" w14:textId="77777777" w:rsidR="006B16D0" w:rsidRDefault="004A0AF0">
            <w:pPr>
              <w:widowControl w:val="0"/>
              <w:pBdr>
                <w:top w:val="nil"/>
                <w:left w:val="nil"/>
                <w:bottom w:val="nil"/>
                <w:right w:val="nil"/>
                <w:between w:val="nil"/>
              </w:pBdr>
              <w:jc w:val="right"/>
              <w:rPr>
                <w:color w:val="5B5D62"/>
                <w:sz w:val="18"/>
                <w:szCs w:val="18"/>
              </w:rPr>
            </w:pPr>
            <w:r>
              <w:rPr>
                <w:color w:val="5B5D62"/>
                <w:sz w:val="18"/>
                <w:szCs w:val="18"/>
              </w:rPr>
              <w:t>6</w:t>
            </w:r>
          </w:p>
        </w:tc>
        <w:tc>
          <w:tcPr>
            <w:tcW w:w="1800" w:type="dxa"/>
            <w:tcBorders>
              <w:top w:val="single" w:sz="8" w:space="0" w:color="9D53A7" w:themeColor="accent6"/>
              <w:left w:val="nil"/>
              <w:bottom w:val="nil"/>
              <w:right w:val="nil"/>
            </w:tcBorders>
            <w:shd w:val="clear" w:color="auto" w:fill="EBDCED" w:themeFill="accent6" w:themeFillTint="33"/>
            <w:tcMar>
              <w:top w:w="72" w:type="dxa"/>
              <w:left w:w="72" w:type="dxa"/>
              <w:bottom w:w="72" w:type="dxa"/>
              <w:right w:w="72" w:type="dxa"/>
            </w:tcMar>
          </w:tcPr>
          <w:p w14:paraId="42DFF3B4" w14:textId="77777777" w:rsidR="006B16D0" w:rsidRDefault="004A0AF0">
            <w:pPr>
              <w:widowControl w:val="0"/>
              <w:rPr>
                <w:i/>
                <w:color w:val="5B5D62"/>
                <w:sz w:val="18"/>
                <w:szCs w:val="18"/>
              </w:rPr>
            </w:pPr>
            <w:r>
              <w:rPr>
                <w:i/>
                <w:color w:val="5B5D62"/>
                <w:sz w:val="18"/>
                <w:szCs w:val="18"/>
              </w:rPr>
              <w:t xml:space="preserve">Data for improvement </w:t>
            </w:r>
          </w:p>
        </w:tc>
        <w:tc>
          <w:tcPr>
            <w:tcW w:w="7920" w:type="dxa"/>
            <w:tcBorders>
              <w:top w:val="single" w:sz="8" w:space="0" w:color="9D53A7" w:themeColor="accent6"/>
              <w:left w:val="nil"/>
              <w:bottom w:val="nil"/>
              <w:right w:val="single" w:sz="8" w:space="0" w:color="FFFFFF"/>
            </w:tcBorders>
            <w:shd w:val="clear" w:color="auto" w:fill="auto"/>
            <w:tcMar>
              <w:top w:w="72" w:type="dxa"/>
              <w:left w:w="72" w:type="dxa"/>
              <w:bottom w:w="72" w:type="dxa"/>
              <w:right w:w="72" w:type="dxa"/>
            </w:tcMar>
          </w:tcPr>
          <w:p w14:paraId="24951F7A" w14:textId="77777777" w:rsidR="006B16D0" w:rsidRDefault="004A0AF0">
            <w:pPr>
              <w:widowControl w:val="0"/>
            </w:pPr>
            <w:r>
              <w:t>Would you give an example of the last time facility improvement data was shared with you (For example, how well a facility is meeting national standards or achieving facility-specific goals)?  What did you do with the information?</w:t>
            </w:r>
          </w:p>
        </w:tc>
      </w:tr>
      <w:tr w:rsidR="006B16D0" w14:paraId="300612D2" w14:textId="77777777" w:rsidTr="00237D54">
        <w:trPr>
          <w:trHeight w:val="441"/>
        </w:trPr>
        <w:tc>
          <w:tcPr>
            <w:tcW w:w="720" w:type="dxa"/>
            <w:tcBorders>
              <w:top w:val="single" w:sz="8" w:space="0" w:color="FFFFFF"/>
              <w:left w:val="single" w:sz="8" w:space="0" w:color="FFFFFF"/>
              <w:bottom w:val="single" w:sz="8" w:space="0" w:color="FFFFFF"/>
              <w:right w:val="nil"/>
            </w:tcBorders>
            <w:shd w:val="clear" w:color="auto" w:fill="auto"/>
            <w:tcMar>
              <w:top w:w="72" w:type="dxa"/>
              <w:left w:w="72" w:type="dxa"/>
              <w:bottom w:w="72" w:type="dxa"/>
              <w:right w:w="72" w:type="dxa"/>
            </w:tcMar>
            <w:vAlign w:val="center"/>
          </w:tcPr>
          <w:p w14:paraId="0389A88C" w14:textId="77777777" w:rsidR="006B16D0" w:rsidRDefault="006B16D0">
            <w:pPr>
              <w:widowControl w:val="0"/>
              <w:pBdr>
                <w:top w:val="nil"/>
                <w:left w:val="nil"/>
                <w:bottom w:val="nil"/>
                <w:right w:val="nil"/>
                <w:between w:val="nil"/>
              </w:pBdr>
              <w:jc w:val="center"/>
            </w:pPr>
          </w:p>
        </w:tc>
        <w:tc>
          <w:tcPr>
            <w:tcW w:w="360" w:type="dxa"/>
            <w:tcBorders>
              <w:top w:val="nil"/>
              <w:left w:val="nil"/>
              <w:bottom w:val="nil"/>
              <w:right w:val="nil"/>
            </w:tcBorders>
            <w:shd w:val="clear" w:color="auto" w:fill="9D53A7" w:themeFill="accent6"/>
            <w:tcMar>
              <w:top w:w="72" w:type="dxa"/>
              <w:left w:w="72" w:type="dxa"/>
              <w:bottom w:w="72" w:type="dxa"/>
              <w:right w:w="72" w:type="dxa"/>
            </w:tcMar>
            <w:vAlign w:val="center"/>
          </w:tcPr>
          <w:p w14:paraId="5313C4F2" w14:textId="77777777" w:rsidR="006B16D0" w:rsidRDefault="006B16D0">
            <w:pPr>
              <w:widowControl w:val="0"/>
              <w:pBdr>
                <w:top w:val="nil"/>
                <w:left w:val="nil"/>
                <w:bottom w:val="nil"/>
                <w:right w:val="nil"/>
                <w:between w:val="nil"/>
              </w:pBdr>
              <w:rPr>
                <w:b/>
                <w:sz w:val="18"/>
                <w:szCs w:val="18"/>
              </w:rPr>
            </w:pPr>
          </w:p>
        </w:tc>
        <w:tc>
          <w:tcPr>
            <w:tcW w:w="1800" w:type="dxa"/>
            <w:tcBorders>
              <w:top w:val="nil"/>
              <w:left w:val="nil"/>
              <w:bottom w:val="nil"/>
              <w:right w:val="nil"/>
            </w:tcBorders>
            <w:shd w:val="clear" w:color="auto" w:fill="9D53A7" w:themeFill="accent6"/>
            <w:tcMar>
              <w:top w:w="72" w:type="dxa"/>
              <w:left w:w="72" w:type="dxa"/>
              <w:bottom w:w="72" w:type="dxa"/>
              <w:right w:w="72" w:type="dxa"/>
            </w:tcMar>
            <w:vAlign w:val="center"/>
          </w:tcPr>
          <w:p w14:paraId="387759B2" w14:textId="77777777" w:rsidR="006B16D0" w:rsidRDefault="004A0AF0">
            <w:pPr>
              <w:widowControl w:val="0"/>
              <w:rPr>
                <w:i/>
                <w:color w:val="FFFFFF"/>
                <w:sz w:val="18"/>
                <w:szCs w:val="18"/>
              </w:rPr>
            </w:pPr>
            <w:r>
              <w:rPr>
                <w:i/>
                <w:color w:val="FFFFFF"/>
                <w:sz w:val="18"/>
                <w:szCs w:val="18"/>
              </w:rPr>
              <w:t>Area of Interest</w:t>
            </w:r>
          </w:p>
        </w:tc>
        <w:tc>
          <w:tcPr>
            <w:tcW w:w="7920" w:type="dxa"/>
            <w:tcBorders>
              <w:top w:val="nil"/>
              <w:left w:val="nil"/>
              <w:bottom w:val="nil"/>
              <w:right w:val="nil"/>
            </w:tcBorders>
            <w:shd w:val="clear" w:color="auto" w:fill="9D53A7" w:themeFill="accent6"/>
            <w:tcMar>
              <w:top w:w="72" w:type="dxa"/>
              <w:left w:w="72" w:type="dxa"/>
              <w:bottom w:w="72" w:type="dxa"/>
              <w:right w:w="72" w:type="dxa"/>
            </w:tcMar>
            <w:vAlign w:val="center"/>
          </w:tcPr>
          <w:p w14:paraId="55B8DD13" w14:textId="77777777" w:rsidR="006B16D0" w:rsidRDefault="004A0AF0">
            <w:pPr>
              <w:widowControl w:val="0"/>
              <w:pBdr>
                <w:top w:val="nil"/>
                <w:left w:val="nil"/>
                <w:bottom w:val="nil"/>
                <w:right w:val="nil"/>
                <w:between w:val="nil"/>
              </w:pBdr>
              <w:rPr>
                <w:b/>
                <w:color w:val="FFFFFF"/>
              </w:rPr>
            </w:pPr>
            <w:r>
              <w:rPr>
                <w:b/>
                <w:color w:val="FFFFFF"/>
              </w:rPr>
              <w:t>Internal Environmental Culture</w:t>
            </w:r>
          </w:p>
        </w:tc>
      </w:tr>
      <w:tr w:rsidR="006B16D0" w14:paraId="1A3874FB" w14:textId="77777777" w:rsidTr="00237D54">
        <w:tc>
          <w:tcPr>
            <w:tcW w:w="720" w:type="dxa"/>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tcPr>
          <w:p w14:paraId="740CD1DC" w14:textId="77777777" w:rsidR="006B16D0" w:rsidRDefault="006B16D0">
            <w:pPr>
              <w:widowControl w:val="0"/>
              <w:pBdr>
                <w:top w:val="nil"/>
                <w:left w:val="nil"/>
                <w:bottom w:val="nil"/>
                <w:right w:val="nil"/>
                <w:between w:val="nil"/>
              </w:pBdr>
              <w:jc w:val="center"/>
            </w:pPr>
          </w:p>
        </w:tc>
        <w:tc>
          <w:tcPr>
            <w:tcW w:w="360" w:type="dxa"/>
            <w:tcBorders>
              <w:top w:val="nil"/>
              <w:left w:val="single" w:sz="8" w:space="0" w:color="FFFFFF"/>
              <w:bottom w:val="single" w:sz="8" w:space="0" w:color="9D53A7" w:themeColor="accent6"/>
              <w:right w:val="nil"/>
            </w:tcBorders>
            <w:shd w:val="clear" w:color="auto" w:fill="EBDCED" w:themeFill="accent6" w:themeFillTint="33"/>
            <w:tcMar>
              <w:top w:w="72" w:type="dxa"/>
              <w:left w:w="72" w:type="dxa"/>
              <w:bottom w:w="72" w:type="dxa"/>
              <w:right w:w="72" w:type="dxa"/>
            </w:tcMar>
          </w:tcPr>
          <w:p w14:paraId="2ADBE161" w14:textId="77777777" w:rsidR="006B16D0" w:rsidRDefault="004A0AF0">
            <w:pPr>
              <w:widowControl w:val="0"/>
              <w:pBdr>
                <w:top w:val="nil"/>
                <w:left w:val="nil"/>
                <w:bottom w:val="nil"/>
                <w:right w:val="nil"/>
                <w:between w:val="nil"/>
              </w:pBdr>
              <w:jc w:val="right"/>
              <w:rPr>
                <w:color w:val="5B5D62"/>
                <w:sz w:val="18"/>
                <w:szCs w:val="18"/>
              </w:rPr>
            </w:pPr>
            <w:r>
              <w:rPr>
                <w:color w:val="5B5D62"/>
                <w:sz w:val="18"/>
                <w:szCs w:val="18"/>
              </w:rPr>
              <w:t>7</w:t>
            </w:r>
          </w:p>
        </w:tc>
        <w:tc>
          <w:tcPr>
            <w:tcW w:w="1800" w:type="dxa"/>
            <w:tcBorders>
              <w:top w:val="nil"/>
              <w:left w:val="nil"/>
              <w:bottom w:val="single" w:sz="8" w:space="0" w:color="9D53A7" w:themeColor="accent6"/>
              <w:right w:val="nil"/>
            </w:tcBorders>
            <w:shd w:val="clear" w:color="auto" w:fill="EBDCED" w:themeFill="accent6" w:themeFillTint="33"/>
            <w:tcMar>
              <w:top w:w="72" w:type="dxa"/>
              <w:left w:w="72" w:type="dxa"/>
              <w:bottom w:w="72" w:type="dxa"/>
              <w:right w:w="72" w:type="dxa"/>
            </w:tcMar>
          </w:tcPr>
          <w:p w14:paraId="506214D6" w14:textId="77777777" w:rsidR="006B16D0" w:rsidRDefault="004A0AF0">
            <w:pPr>
              <w:widowControl w:val="0"/>
              <w:pBdr>
                <w:top w:val="nil"/>
                <w:left w:val="nil"/>
                <w:bottom w:val="nil"/>
                <w:right w:val="nil"/>
                <w:between w:val="nil"/>
              </w:pBdr>
              <w:rPr>
                <w:i/>
                <w:color w:val="5B5D62"/>
                <w:sz w:val="18"/>
                <w:szCs w:val="18"/>
              </w:rPr>
            </w:pPr>
            <w:r>
              <w:rPr>
                <w:i/>
                <w:color w:val="5B5D62"/>
                <w:sz w:val="18"/>
                <w:szCs w:val="18"/>
              </w:rPr>
              <w:t>Staff motivation</w:t>
            </w:r>
          </w:p>
        </w:tc>
        <w:tc>
          <w:tcPr>
            <w:tcW w:w="7920" w:type="dxa"/>
            <w:tcBorders>
              <w:top w:val="nil"/>
              <w:left w:val="nil"/>
              <w:bottom w:val="single" w:sz="8" w:space="0" w:color="9D53A7" w:themeColor="accent6"/>
              <w:right w:val="single" w:sz="8" w:space="0" w:color="FFFFFF"/>
            </w:tcBorders>
            <w:shd w:val="clear" w:color="auto" w:fill="auto"/>
            <w:tcMar>
              <w:top w:w="72" w:type="dxa"/>
              <w:left w:w="72" w:type="dxa"/>
              <w:bottom w:w="72" w:type="dxa"/>
              <w:right w:w="72" w:type="dxa"/>
            </w:tcMar>
          </w:tcPr>
          <w:p w14:paraId="5DC64456" w14:textId="77777777" w:rsidR="006B16D0" w:rsidRDefault="004A0AF0">
            <w:pPr>
              <w:widowControl w:val="0"/>
              <w:pBdr>
                <w:top w:val="nil"/>
                <w:left w:val="nil"/>
                <w:bottom w:val="nil"/>
                <w:right w:val="nil"/>
                <w:between w:val="nil"/>
              </w:pBdr>
            </w:pPr>
            <w:r>
              <w:t>This change will require staff support and investment. What do you feel about the motivation of the staff for this change?</w:t>
            </w:r>
          </w:p>
        </w:tc>
      </w:tr>
      <w:tr w:rsidR="006B16D0" w14:paraId="002620E2" w14:textId="77777777" w:rsidTr="00237D54">
        <w:tc>
          <w:tcPr>
            <w:tcW w:w="720" w:type="dxa"/>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tcPr>
          <w:p w14:paraId="02EC7D94" w14:textId="77777777" w:rsidR="006B16D0" w:rsidRDefault="006B16D0">
            <w:pPr>
              <w:widowControl w:val="0"/>
              <w:pBdr>
                <w:top w:val="nil"/>
                <w:left w:val="nil"/>
                <w:bottom w:val="nil"/>
                <w:right w:val="nil"/>
                <w:between w:val="nil"/>
              </w:pBdr>
              <w:jc w:val="center"/>
            </w:pPr>
          </w:p>
        </w:tc>
        <w:tc>
          <w:tcPr>
            <w:tcW w:w="360" w:type="dxa"/>
            <w:tcBorders>
              <w:top w:val="single" w:sz="8" w:space="0" w:color="9D53A7" w:themeColor="accent6"/>
              <w:left w:val="single" w:sz="8" w:space="0" w:color="FFFFFF"/>
              <w:bottom w:val="single" w:sz="8" w:space="0" w:color="9D53A7" w:themeColor="accent6"/>
              <w:right w:val="nil"/>
            </w:tcBorders>
            <w:shd w:val="clear" w:color="auto" w:fill="EBDCED" w:themeFill="accent6" w:themeFillTint="33"/>
            <w:tcMar>
              <w:top w:w="72" w:type="dxa"/>
              <w:left w:w="72" w:type="dxa"/>
              <w:bottom w:w="72" w:type="dxa"/>
              <w:right w:w="72" w:type="dxa"/>
            </w:tcMar>
          </w:tcPr>
          <w:p w14:paraId="459A59AD" w14:textId="77777777" w:rsidR="006B16D0" w:rsidRDefault="004A0AF0">
            <w:pPr>
              <w:widowControl w:val="0"/>
              <w:pBdr>
                <w:top w:val="nil"/>
                <w:left w:val="nil"/>
                <w:bottom w:val="nil"/>
                <w:right w:val="nil"/>
                <w:between w:val="nil"/>
              </w:pBdr>
              <w:jc w:val="right"/>
              <w:rPr>
                <w:color w:val="5B5D62"/>
                <w:sz w:val="18"/>
                <w:szCs w:val="18"/>
              </w:rPr>
            </w:pPr>
            <w:r>
              <w:rPr>
                <w:color w:val="5B5D62"/>
                <w:sz w:val="18"/>
                <w:szCs w:val="18"/>
              </w:rPr>
              <w:t>8</w:t>
            </w:r>
          </w:p>
        </w:tc>
        <w:tc>
          <w:tcPr>
            <w:tcW w:w="1800" w:type="dxa"/>
            <w:tcBorders>
              <w:top w:val="single" w:sz="8" w:space="0" w:color="9D53A7" w:themeColor="accent6"/>
              <w:left w:val="nil"/>
              <w:bottom w:val="single" w:sz="8" w:space="0" w:color="9D53A7" w:themeColor="accent6"/>
              <w:right w:val="nil"/>
            </w:tcBorders>
            <w:shd w:val="clear" w:color="auto" w:fill="EBDCED" w:themeFill="accent6" w:themeFillTint="33"/>
            <w:tcMar>
              <w:top w:w="72" w:type="dxa"/>
              <w:left w:w="72" w:type="dxa"/>
              <w:bottom w:w="72" w:type="dxa"/>
              <w:right w:w="72" w:type="dxa"/>
            </w:tcMar>
          </w:tcPr>
          <w:p w14:paraId="4D6F238E" w14:textId="77777777" w:rsidR="006B16D0" w:rsidRDefault="004A0AF0">
            <w:pPr>
              <w:widowControl w:val="0"/>
              <w:pBdr>
                <w:top w:val="nil"/>
                <w:left w:val="nil"/>
                <w:bottom w:val="nil"/>
                <w:right w:val="nil"/>
                <w:between w:val="nil"/>
              </w:pBdr>
              <w:rPr>
                <w:i/>
                <w:color w:val="5B5D62"/>
                <w:sz w:val="18"/>
                <w:szCs w:val="18"/>
              </w:rPr>
            </w:pPr>
            <w:r>
              <w:rPr>
                <w:i/>
                <w:color w:val="5B5D62"/>
                <w:sz w:val="18"/>
                <w:szCs w:val="18"/>
              </w:rPr>
              <w:t>Team Culture</w:t>
            </w:r>
          </w:p>
        </w:tc>
        <w:tc>
          <w:tcPr>
            <w:tcW w:w="7920" w:type="dxa"/>
            <w:tcBorders>
              <w:top w:val="single" w:sz="8" w:space="0" w:color="9D53A7" w:themeColor="accent6"/>
              <w:left w:val="nil"/>
              <w:bottom w:val="single" w:sz="8" w:space="0" w:color="9D53A7" w:themeColor="accent6"/>
              <w:right w:val="single" w:sz="8" w:space="0" w:color="FFFFFF"/>
            </w:tcBorders>
            <w:shd w:val="clear" w:color="auto" w:fill="auto"/>
            <w:tcMar>
              <w:top w:w="72" w:type="dxa"/>
              <w:left w:w="72" w:type="dxa"/>
              <w:bottom w:w="72" w:type="dxa"/>
              <w:right w:w="72" w:type="dxa"/>
            </w:tcMar>
          </w:tcPr>
          <w:p w14:paraId="3BB3EA09" w14:textId="77777777" w:rsidR="006B16D0" w:rsidRDefault="004A0AF0">
            <w:pPr>
              <w:widowControl w:val="0"/>
              <w:pBdr>
                <w:top w:val="nil"/>
                <w:left w:val="nil"/>
                <w:bottom w:val="nil"/>
                <w:right w:val="nil"/>
                <w:between w:val="nil"/>
              </w:pBdr>
            </w:pPr>
            <w:r>
              <w:t>When and how do you recognize your staff for their work?</w:t>
            </w:r>
          </w:p>
        </w:tc>
      </w:tr>
      <w:tr w:rsidR="006B16D0" w14:paraId="1DB88A32" w14:textId="77777777" w:rsidTr="00237D54">
        <w:tc>
          <w:tcPr>
            <w:tcW w:w="720" w:type="dxa"/>
            <w:tcBorders>
              <w:top w:val="single" w:sz="8" w:space="0" w:color="FFFFFF"/>
              <w:left w:val="single" w:sz="8" w:space="0" w:color="FFFFFF"/>
              <w:bottom w:val="single" w:sz="8" w:space="0" w:color="FFFFFF"/>
              <w:right w:val="single" w:sz="8" w:space="0" w:color="FFFFFF"/>
            </w:tcBorders>
            <w:shd w:val="clear" w:color="auto" w:fill="auto"/>
            <w:tcMar>
              <w:top w:w="72" w:type="dxa"/>
              <w:left w:w="72" w:type="dxa"/>
              <w:bottom w:w="72" w:type="dxa"/>
              <w:right w:w="72" w:type="dxa"/>
            </w:tcMar>
          </w:tcPr>
          <w:p w14:paraId="51C827C3" w14:textId="77777777" w:rsidR="006B16D0" w:rsidRDefault="006B16D0">
            <w:pPr>
              <w:widowControl w:val="0"/>
              <w:pBdr>
                <w:top w:val="nil"/>
                <w:left w:val="nil"/>
                <w:bottom w:val="nil"/>
                <w:right w:val="nil"/>
                <w:between w:val="nil"/>
              </w:pBdr>
              <w:jc w:val="center"/>
            </w:pPr>
          </w:p>
        </w:tc>
        <w:tc>
          <w:tcPr>
            <w:tcW w:w="360" w:type="dxa"/>
            <w:tcBorders>
              <w:top w:val="single" w:sz="8" w:space="0" w:color="9D53A7" w:themeColor="accent6"/>
              <w:left w:val="single" w:sz="8" w:space="0" w:color="FFFFFF"/>
              <w:bottom w:val="single" w:sz="8" w:space="0" w:color="9D53A7" w:themeColor="accent6"/>
              <w:right w:val="nil"/>
            </w:tcBorders>
            <w:shd w:val="clear" w:color="auto" w:fill="EBDCED" w:themeFill="accent6" w:themeFillTint="33"/>
            <w:tcMar>
              <w:top w:w="72" w:type="dxa"/>
              <w:left w:w="72" w:type="dxa"/>
              <w:bottom w:w="72" w:type="dxa"/>
              <w:right w:w="72" w:type="dxa"/>
            </w:tcMar>
          </w:tcPr>
          <w:p w14:paraId="06AA3D62" w14:textId="77777777" w:rsidR="006B16D0" w:rsidRDefault="004A0AF0">
            <w:pPr>
              <w:widowControl w:val="0"/>
              <w:pBdr>
                <w:top w:val="nil"/>
                <w:left w:val="nil"/>
                <w:bottom w:val="nil"/>
                <w:right w:val="nil"/>
                <w:between w:val="nil"/>
              </w:pBdr>
              <w:jc w:val="right"/>
              <w:rPr>
                <w:color w:val="5B5D62"/>
                <w:sz w:val="18"/>
                <w:szCs w:val="18"/>
              </w:rPr>
            </w:pPr>
            <w:r>
              <w:rPr>
                <w:color w:val="5B5D62"/>
                <w:sz w:val="18"/>
                <w:szCs w:val="18"/>
              </w:rPr>
              <w:t>9</w:t>
            </w:r>
          </w:p>
        </w:tc>
        <w:tc>
          <w:tcPr>
            <w:tcW w:w="1800" w:type="dxa"/>
            <w:tcBorders>
              <w:top w:val="single" w:sz="8" w:space="0" w:color="9D53A7" w:themeColor="accent6"/>
              <w:left w:val="nil"/>
              <w:bottom w:val="single" w:sz="8" w:space="0" w:color="9D53A7" w:themeColor="accent6"/>
              <w:right w:val="nil"/>
            </w:tcBorders>
            <w:shd w:val="clear" w:color="auto" w:fill="EBDCED" w:themeFill="accent6" w:themeFillTint="33"/>
            <w:tcMar>
              <w:top w:w="72" w:type="dxa"/>
              <w:left w:w="72" w:type="dxa"/>
              <w:bottom w:w="72" w:type="dxa"/>
              <w:right w:w="72" w:type="dxa"/>
            </w:tcMar>
          </w:tcPr>
          <w:p w14:paraId="4C019CC9" w14:textId="77777777" w:rsidR="006B16D0" w:rsidRDefault="004A0AF0">
            <w:pPr>
              <w:widowControl w:val="0"/>
              <w:pBdr>
                <w:top w:val="nil"/>
                <w:left w:val="nil"/>
                <w:bottom w:val="nil"/>
                <w:right w:val="nil"/>
                <w:between w:val="nil"/>
              </w:pBdr>
              <w:rPr>
                <w:i/>
                <w:color w:val="5B5D62"/>
                <w:sz w:val="18"/>
                <w:szCs w:val="18"/>
              </w:rPr>
            </w:pPr>
            <w:r>
              <w:rPr>
                <w:i/>
                <w:color w:val="5B5D62"/>
                <w:sz w:val="18"/>
                <w:szCs w:val="18"/>
              </w:rPr>
              <w:t>Roles and Responsibilities</w:t>
            </w:r>
          </w:p>
        </w:tc>
        <w:tc>
          <w:tcPr>
            <w:tcW w:w="7920" w:type="dxa"/>
            <w:tcBorders>
              <w:top w:val="single" w:sz="8" w:space="0" w:color="9D53A7" w:themeColor="accent6"/>
              <w:left w:val="nil"/>
              <w:bottom w:val="single" w:sz="8" w:space="0" w:color="9D53A7" w:themeColor="accent6"/>
              <w:right w:val="single" w:sz="8" w:space="0" w:color="FFFFFF"/>
            </w:tcBorders>
            <w:shd w:val="clear" w:color="auto" w:fill="auto"/>
            <w:tcMar>
              <w:top w:w="72" w:type="dxa"/>
              <w:left w:w="72" w:type="dxa"/>
              <w:bottom w:w="72" w:type="dxa"/>
              <w:right w:w="72" w:type="dxa"/>
            </w:tcMar>
          </w:tcPr>
          <w:p w14:paraId="74E8B018" w14:textId="77777777" w:rsidR="006B16D0" w:rsidRDefault="004A0AF0">
            <w:pPr>
              <w:widowControl w:val="0"/>
              <w:pBdr>
                <w:top w:val="nil"/>
                <w:left w:val="nil"/>
                <w:bottom w:val="nil"/>
                <w:right w:val="nil"/>
                <w:between w:val="nil"/>
              </w:pBdr>
            </w:pPr>
            <w:r>
              <w:t>To what extent do staff in this facility understand what they are responsible for in their day-to-day work?</w:t>
            </w:r>
          </w:p>
        </w:tc>
      </w:tr>
      <w:tr w:rsidR="006B16D0" w14:paraId="30F558C5" w14:textId="77777777" w:rsidTr="00237D54">
        <w:tc>
          <w:tcPr>
            <w:tcW w:w="720" w:type="dxa"/>
            <w:tcBorders>
              <w:top w:val="single" w:sz="8" w:space="0" w:color="FFFFFF"/>
              <w:left w:val="single" w:sz="8" w:space="0" w:color="FFFFFF"/>
              <w:bottom w:val="nil"/>
              <w:right w:val="single" w:sz="8" w:space="0" w:color="FFFFFF"/>
            </w:tcBorders>
            <w:shd w:val="clear" w:color="auto" w:fill="auto"/>
            <w:tcMar>
              <w:top w:w="72" w:type="dxa"/>
              <w:left w:w="72" w:type="dxa"/>
              <w:bottom w:w="72" w:type="dxa"/>
              <w:right w:w="72" w:type="dxa"/>
            </w:tcMar>
          </w:tcPr>
          <w:p w14:paraId="4B9A7535" w14:textId="77777777" w:rsidR="006B16D0" w:rsidRDefault="006B16D0">
            <w:pPr>
              <w:widowControl w:val="0"/>
              <w:pBdr>
                <w:top w:val="nil"/>
                <w:left w:val="nil"/>
                <w:bottom w:val="nil"/>
                <w:right w:val="nil"/>
                <w:between w:val="nil"/>
              </w:pBdr>
              <w:jc w:val="center"/>
            </w:pPr>
          </w:p>
        </w:tc>
        <w:tc>
          <w:tcPr>
            <w:tcW w:w="360" w:type="dxa"/>
            <w:tcBorders>
              <w:top w:val="single" w:sz="8" w:space="0" w:color="9D53A7" w:themeColor="accent6"/>
              <w:left w:val="single" w:sz="8" w:space="0" w:color="FFFFFF"/>
              <w:bottom w:val="nil"/>
              <w:right w:val="nil"/>
            </w:tcBorders>
            <w:shd w:val="clear" w:color="auto" w:fill="EBDCED" w:themeFill="accent6" w:themeFillTint="33"/>
            <w:tcMar>
              <w:top w:w="72" w:type="dxa"/>
              <w:left w:w="72" w:type="dxa"/>
              <w:bottom w:w="72" w:type="dxa"/>
              <w:right w:w="72" w:type="dxa"/>
            </w:tcMar>
          </w:tcPr>
          <w:p w14:paraId="7F8F524F" w14:textId="77777777" w:rsidR="006B16D0" w:rsidRDefault="004A0AF0">
            <w:pPr>
              <w:widowControl w:val="0"/>
              <w:pBdr>
                <w:top w:val="nil"/>
                <w:left w:val="nil"/>
                <w:bottom w:val="nil"/>
                <w:right w:val="nil"/>
                <w:between w:val="nil"/>
              </w:pBdr>
              <w:jc w:val="right"/>
              <w:rPr>
                <w:color w:val="5B5D62"/>
                <w:sz w:val="18"/>
                <w:szCs w:val="18"/>
              </w:rPr>
            </w:pPr>
            <w:r>
              <w:rPr>
                <w:color w:val="5B5D62"/>
                <w:sz w:val="18"/>
                <w:szCs w:val="18"/>
              </w:rPr>
              <w:t>10</w:t>
            </w:r>
          </w:p>
        </w:tc>
        <w:tc>
          <w:tcPr>
            <w:tcW w:w="1800" w:type="dxa"/>
            <w:tcBorders>
              <w:top w:val="single" w:sz="8" w:space="0" w:color="9D53A7" w:themeColor="accent6"/>
              <w:left w:val="nil"/>
              <w:bottom w:val="nil"/>
              <w:right w:val="nil"/>
            </w:tcBorders>
            <w:shd w:val="clear" w:color="auto" w:fill="EBDCED" w:themeFill="accent6" w:themeFillTint="33"/>
            <w:tcMar>
              <w:top w:w="72" w:type="dxa"/>
              <w:left w:w="72" w:type="dxa"/>
              <w:bottom w:w="72" w:type="dxa"/>
              <w:right w:w="72" w:type="dxa"/>
            </w:tcMar>
          </w:tcPr>
          <w:p w14:paraId="38559BA8" w14:textId="77777777" w:rsidR="006B16D0" w:rsidRDefault="004A0AF0">
            <w:pPr>
              <w:widowControl w:val="0"/>
              <w:pBdr>
                <w:top w:val="nil"/>
                <w:left w:val="nil"/>
                <w:bottom w:val="nil"/>
                <w:right w:val="nil"/>
                <w:between w:val="nil"/>
              </w:pBdr>
              <w:rPr>
                <w:i/>
                <w:color w:val="5B5D62"/>
                <w:sz w:val="18"/>
                <w:szCs w:val="18"/>
              </w:rPr>
            </w:pPr>
            <w:r>
              <w:rPr>
                <w:i/>
                <w:color w:val="5B5D62"/>
                <w:sz w:val="18"/>
                <w:szCs w:val="18"/>
              </w:rPr>
              <w:t>Communication across the organization</w:t>
            </w:r>
          </w:p>
        </w:tc>
        <w:tc>
          <w:tcPr>
            <w:tcW w:w="7920" w:type="dxa"/>
            <w:tcBorders>
              <w:top w:val="single" w:sz="8" w:space="0" w:color="9D53A7" w:themeColor="accent6"/>
              <w:left w:val="nil"/>
              <w:bottom w:val="nil"/>
              <w:right w:val="single" w:sz="8" w:space="0" w:color="FFFFFF"/>
            </w:tcBorders>
            <w:shd w:val="clear" w:color="auto" w:fill="auto"/>
            <w:tcMar>
              <w:top w:w="72" w:type="dxa"/>
              <w:left w:w="72" w:type="dxa"/>
              <w:bottom w:w="72" w:type="dxa"/>
              <w:right w:w="72" w:type="dxa"/>
            </w:tcMar>
          </w:tcPr>
          <w:p w14:paraId="474158B8" w14:textId="77777777" w:rsidR="006B16D0" w:rsidRDefault="004A0AF0">
            <w:pPr>
              <w:widowControl w:val="0"/>
              <w:pBdr>
                <w:top w:val="nil"/>
                <w:left w:val="nil"/>
                <w:bottom w:val="nil"/>
                <w:right w:val="nil"/>
                <w:between w:val="nil"/>
              </w:pBdr>
            </w:pPr>
            <w:r>
              <w:t>How often are updates about practice changes shared with staff across the facility? How are they shared?</w:t>
            </w:r>
          </w:p>
        </w:tc>
      </w:tr>
    </w:tbl>
    <w:p w14:paraId="4F5B53CF" w14:textId="77777777" w:rsidR="006B16D0" w:rsidRDefault="004A0AF0">
      <w:r>
        <w:br w:type="page"/>
      </w:r>
    </w:p>
    <w:p w14:paraId="7DAB08A8" w14:textId="77777777" w:rsidR="006B16D0" w:rsidRDefault="006B16D0">
      <w:pPr>
        <w:spacing w:before="0" w:after="0" w:line="240" w:lineRule="auto"/>
        <w:rPr>
          <w:sz w:val="8"/>
          <w:szCs w:val="8"/>
        </w:rPr>
      </w:pPr>
    </w:p>
    <w:tbl>
      <w:tblPr>
        <w:tblStyle w:val="a0"/>
        <w:tblW w:w="109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0"/>
        <w:gridCol w:w="2355"/>
        <w:gridCol w:w="8235"/>
      </w:tblGrid>
      <w:tr w:rsidR="006B16D0" w14:paraId="4CEC00C3" w14:textId="77777777" w:rsidTr="00237D54">
        <w:trPr>
          <w:trHeight w:val="344"/>
        </w:trPr>
        <w:tc>
          <w:tcPr>
            <w:tcW w:w="2715" w:type="dxa"/>
            <w:gridSpan w:val="2"/>
            <w:vMerge w:val="restart"/>
            <w:tcBorders>
              <w:top w:val="nil"/>
              <w:left w:val="nil"/>
              <w:bottom w:val="nil"/>
              <w:right w:val="nil"/>
            </w:tcBorders>
            <w:tcMar>
              <w:top w:w="72" w:type="dxa"/>
              <w:left w:w="72" w:type="dxa"/>
              <w:bottom w:w="72" w:type="dxa"/>
              <w:right w:w="72" w:type="dxa"/>
            </w:tcMar>
          </w:tcPr>
          <w:p w14:paraId="25781AC8" w14:textId="7718879F" w:rsidR="006B16D0" w:rsidRDefault="00DA259C" w:rsidP="00EF3D1E">
            <w:pPr>
              <w:pStyle w:val="Heading1"/>
              <w:rPr>
                <w:color w:val="FFFFFF"/>
              </w:rPr>
            </w:pPr>
            <w:bookmarkStart w:id="4" w:name="_Toc124851999"/>
            <w:bookmarkStart w:id="5" w:name="_Toc124856842"/>
            <w:r>
              <w:t>Staff</w:t>
            </w:r>
            <w:r w:rsidR="004A0AF0">
              <w:br/>
            </w:r>
            <w:r>
              <w:t>Quick Reference</w:t>
            </w:r>
            <w:bookmarkEnd w:id="4"/>
            <w:bookmarkEnd w:id="5"/>
          </w:p>
        </w:tc>
        <w:tc>
          <w:tcPr>
            <w:tcW w:w="8235" w:type="dxa"/>
            <w:tcBorders>
              <w:top w:val="nil"/>
              <w:left w:val="nil"/>
              <w:bottom w:val="nil"/>
              <w:right w:val="nil"/>
            </w:tcBorders>
            <w:shd w:val="clear" w:color="auto" w:fill="289195" w:themeFill="accent4"/>
            <w:tcMar>
              <w:top w:w="72" w:type="dxa"/>
              <w:left w:w="72" w:type="dxa"/>
              <w:bottom w:w="72" w:type="dxa"/>
              <w:right w:w="72" w:type="dxa"/>
            </w:tcMar>
            <w:vAlign w:val="center"/>
          </w:tcPr>
          <w:p w14:paraId="0BA826FA" w14:textId="77777777" w:rsidR="006B16D0" w:rsidRDefault="004A0AF0">
            <w:pPr>
              <w:widowControl w:val="0"/>
              <w:rPr>
                <w:b/>
                <w:color w:val="FFFFFF"/>
              </w:rPr>
            </w:pPr>
            <w:r>
              <w:rPr>
                <w:b/>
                <w:color w:val="FFFFFF"/>
              </w:rPr>
              <w:t>Introduction</w:t>
            </w:r>
          </w:p>
        </w:tc>
      </w:tr>
      <w:tr w:rsidR="006B16D0" w14:paraId="12702315" w14:textId="77777777">
        <w:trPr>
          <w:trHeight w:val="344"/>
        </w:trPr>
        <w:tc>
          <w:tcPr>
            <w:tcW w:w="2715" w:type="dxa"/>
            <w:gridSpan w:val="2"/>
            <w:vMerge/>
            <w:tcBorders>
              <w:top w:val="nil"/>
              <w:left w:val="nil"/>
              <w:bottom w:val="nil"/>
              <w:right w:val="nil"/>
            </w:tcBorders>
            <w:tcMar>
              <w:top w:w="72" w:type="dxa"/>
              <w:left w:w="72" w:type="dxa"/>
              <w:bottom w:w="72" w:type="dxa"/>
              <w:right w:w="72" w:type="dxa"/>
            </w:tcMar>
          </w:tcPr>
          <w:p w14:paraId="14E61EAC" w14:textId="77777777" w:rsidR="006B16D0" w:rsidRDefault="006B16D0">
            <w:pPr>
              <w:widowControl w:val="0"/>
              <w:spacing w:before="0" w:after="0" w:line="240" w:lineRule="auto"/>
              <w:jc w:val="right"/>
            </w:pPr>
          </w:p>
        </w:tc>
        <w:tc>
          <w:tcPr>
            <w:tcW w:w="8235" w:type="dxa"/>
            <w:tcBorders>
              <w:top w:val="nil"/>
              <w:left w:val="nil"/>
              <w:bottom w:val="nil"/>
              <w:right w:val="nil"/>
            </w:tcBorders>
            <w:shd w:val="clear" w:color="auto" w:fill="auto"/>
            <w:tcMar>
              <w:top w:w="72" w:type="dxa"/>
              <w:left w:w="72" w:type="dxa"/>
              <w:bottom w:w="72" w:type="dxa"/>
              <w:right w:w="72" w:type="dxa"/>
            </w:tcMar>
          </w:tcPr>
          <w:p w14:paraId="5B335A30" w14:textId="77777777" w:rsidR="006B16D0" w:rsidRDefault="004A0AF0">
            <w:pPr>
              <w:widowControl w:val="0"/>
            </w:pPr>
            <w:r>
              <w:rPr>
                <w:b/>
              </w:rPr>
              <w:t>Discussion:</w:t>
            </w:r>
            <w:r>
              <w:t xml:space="preserve"> Introduce the purpose of the conversation and its relation to the upcoming change in their facility.</w:t>
            </w:r>
          </w:p>
          <w:p w14:paraId="5C17DBFF" w14:textId="77777777" w:rsidR="006B16D0" w:rsidRDefault="006B16D0">
            <w:pPr>
              <w:widowControl w:val="0"/>
            </w:pPr>
          </w:p>
          <w:p w14:paraId="1A5FA972" w14:textId="77777777" w:rsidR="006B16D0" w:rsidRDefault="004A0AF0">
            <w:pPr>
              <w:widowControl w:val="0"/>
            </w:pPr>
            <w:r>
              <w:rPr>
                <w:b/>
              </w:rPr>
              <w:t>Problem Statement:</w:t>
            </w:r>
            <w:r>
              <w:t xml:space="preserve"> the Implementer gives a short description of:</w:t>
            </w:r>
          </w:p>
          <w:p w14:paraId="62F42BCA" w14:textId="77777777" w:rsidR="006B16D0" w:rsidRDefault="004A0AF0">
            <w:pPr>
              <w:widowControl w:val="0"/>
              <w:numPr>
                <w:ilvl w:val="0"/>
                <w:numId w:val="2"/>
              </w:numPr>
              <w:ind w:left="450" w:hanging="270"/>
            </w:pPr>
            <w:r>
              <w:t xml:space="preserve">The problem we are trying to solve </w:t>
            </w:r>
          </w:p>
          <w:p w14:paraId="4C40D91F" w14:textId="77777777" w:rsidR="006B16D0" w:rsidRDefault="004A0AF0">
            <w:pPr>
              <w:widowControl w:val="0"/>
              <w:numPr>
                <w:ilvl w:val="0"/>
                <w:numId w:val="2"/>
              </w:numPr>
              <w:ind w:left="450" w:hanging="270"/>
            </w:pPr>
            <w:r>
              <w:t>The ideal state</w:t>
            </w:r>
          </w:p>
          <w:p w14:paraId="6ED653F3" w14:textId="77777777" w:rsidR="006B16D0" w:rsidRDefault="004A0AF0">
            <w:pPr>
              <w:widowControl w:val="0"/>
              <w:numPr>
                <w:ilvl w:val="0"/>
                <w:numId w:val="2"/>
              </w:numPr>
              <w:ind w:left="450" w:hanging="270"/>
            </w:pPr>
            <w:r>
              <w:t>The proposed change</w:t>
            </w:r>
          </w:p>
          <w:p w14:paraId="2F5F7B61" w14:textId="77777777" w:rsidR="006B16D0" w:rsidRDefault="006B16D0">
            <w:pPr>
              <w:widowControl w:val="0"/>
            </w:pPr>
          </w:p>
          <w:p w14:paraId="7D0CF381" w14:textId="77777777" w:rsidR="006B16D0" w:rsidRDefault="004A0AF0">
            <w:pPr>
              <w:widowControl w:val="0"/>
              <w:rPr>
                <w:b/>
              </w:rPr>
            </w:pPr>
            <w:r>
              <w:rPr>
                <w:b/>
              </w:rPr>
              <w:t>Questions:</w:t>
            </w:r>
          </w:p>
          <w:p w14:paraId="74E68FB3" w14:textId="77777777" w:rsidR="006B16D0" w:rsidRDefault="004A0AF0">
            <w:pPr>
              <w:widowControl w:val="0"/>
            </w:pPr>
            <w:r>
              <w:t>In general what types of improvements would you like to make at this facility?</w:t>
            </w:r>
          </w:p>
          <w:p w14:paraId="4C23BF56" w14:textId="77777777" w:rsidR="006B16D0" w:rsidRDefault="004A0AF0">
            <w:pPr>
              <w:widowControl w:val="0"/>
            </w:pPr>
            <w:r>
              <w:t>What do you think about this change?</w:t>
            </w:r>
          </w:p>
        </w:tc>
      </w:tr>
      <w:tr w:rsidR="006B16D0" w14:paraId="590B7979" w14:textId="77777777" w:rsidTr="00237D54">
        <w:tc>
          <w:tcPr>
            <w:tcW w:w="360" w:type="dxa"/>
            <w:tcBorders>
              <w:top w:val="nil"/>
              <w:left w:val="nil"/>
              <w:bottom w:val="nil"/>
              <w:right w:val="nil"/>
            </w:tcBorders>
            <w:shd w:val="clear" w:color="auto" w:fill="289195" w:themeFill="accent4"/>
            <w:tcMar>
              <w:top w:w="72" w:type="dxa"/>
              <w:left w:w="72" w:type="dxa"/>
              <w:bottom w:w="72" w:type="dxa"/>
              <w:right w:w="72" w:type="dxa"/>
            </w:tcMar>
            <w:vAlign w:val="center"/>
          </w:tcPr>
          <w:p w14:paraId="72FE9220" w14:textId="77777777" w:rsidR="006B16D0" w:rsidRDefault="006B16D0">
            <w:pPr>
              <w:widowControl w:val="0"/>
              <w:rPr>
                <w:b/>
                <w:sz w:val="18"/>
                <w:szCs w:val="18"/>
              </w:rPr>
            </w:pPr>
          </w:p>
        </w:tc>
        <w:tc>
          <w:tcPr>
            <w:tcW w:w="2355" w:type="dxa"/>
            <w:tcBorders>
              <w:top w:val="nil"/>
              <w:left w:val="nil"/>
              <w:bottom w:val="nil"/>
              <w:right w:val="nil"/>
            </w:tcBorders>
            <w:shd w:val="clear" w:color="auto" w:fill="289195" w:themeFill="accent4"/>
            <w:tcMar>
              <w:top w:w="72" w:type="dxa"/>
              <w:left w:w="72" w:type="dxa"/>
              <w:bottom w:w="72" w:type="dxa"/>
              <w:right w:w="72" w:type="dxa"/>
            </w:tcMar>
            <w:vAlign w:val="center"/>
          </w:tcPr>
          <w:p w14:paraId="2B38C9FE" w14:textId="77777777" w:rsidR="006B16D0" w:rsidRDefault="004A0AF0">
            <w:pPr>
              <w:widowControl w:val="0"/>
              <w:rPr>
                <w:i/>
                <w:color w:val="FFFFFF"/>
                <w:sz w:val="18"/>
                <w:szCs w:val="18"/>
              </w:rPr>
            </w:pPr>
            <w:r>
              <w:rPr>
                <w:i/>
                <w:color w:val="FFFFFF"/>
                <w:sz w:val="18"/>
                <w:szCs w:val="18"/>
              </w:rPr>
              <w:t>Area of Interest</w:t>
            </w:r>
          </w:p>
        </w:tc>
        <w:tc>
          <w:tcPr>
            <w:tcW w:w="8235" w:type="dxa"/>
            <w:tcBorders>
              <w:top w:val="nil"/>
              <w:left w:val="nil"/>
              <w:bottom w:val="nil"/>
              <w:right w:val="nil"/>
            </w:tcBorders>
            <w:shd w:val="clear" w:color="auto" w:fill="289195" w:themeFill="accent4"/>
            <w:tcMar>
              <w:top w:w="72" w:type="dxa"/>
              <w:left w:w="72" w:type="dxa"/>
              <w:bottom w:w="72" w:type="dxa"/>
              <w:right w:w="72" w:type="dxa"/>
            </w:tcMar>
            <w:vAlign w:val="center"/>
          </w:tcPr>
          <w:p w14:paraId="3CA9CC32" w14:textId="77777777" w:rsidR="006B16D0" w:rsidRDefault="004A0AF0">
            <w:pPr>
              <w:widowControl w:val="0"/>
              <w:rPr>
                <w:b/>
                <w:color w:val="FFFFFF"/>
              </w:rPr>
            </w:pPr>
            <w:r>
              <w:rPr>
                <w:b/>
                <w:color w:val="FFFFFF"/>
              </w:rPr>
              <w:t>Implementation Plan</w:t>
            </w:r>
          </w:p>
        </w:tc>
      </w:tr>
      <w:tr w:rsidR="006B16D0" w14:paraId="74FE2A19" w14:textId="77777777">
        <w:tc>
          <w:tcPr>
            <w:tcW w:w="360" w:type="dxa"/>
            <w:tcBorders>
              <w:top w:val="nil"/>
              <w:left w:val="single" w:sz="8" w:space="0" w:color="FFFFFF"/>
              <w:bottom w:val="single" w:sz="8" w:space="0" w:color="008678"/>
              <w:right w:val="nil"/>
            </w:tcBorders>
            <w:shd w:val="clear" w:color="auto" w:fill="E6F3F2"/>
            <w:tcMar>
              <w:top w:w="72" w:type="dxa"/>
              <w:left w:w="72" w:type="dxa"/>
              <w:bottom w:w="72" w:type="dxa"/>
              <w:right w:w="72" w:type="dxa"/>
            </w:tcMar>
          </w:tcPr>
          <w:p w14:paraId="283FF299" w14:textId="77777777" w:rsidR="006B16D0" w:rsidRDefault="004A0AF0">
            <w:pPr>
              <w:widowControl w:val="0"/>
              <w:jc w:val="right"/>
              <w:rPr>
                <w:color w:val="5B5D62"/>
                <w:sz w:val="18"/>
                <w:szCs w:val="18"/>
              </w:rPr>
            </w:pPr>
            <w:r>
              <w:rPr>
                <w:color w:val="5B5D62"/>
                <w:sz w:val="18"/>
                <w:szCs w:val="18"/>
              </w:rPr>
              <w:t>11</w:t>
            </w:r>
          </w:p>
        </w:tc>
        <w:tc>
          <w:tcPr>
            <w:tcW w:w="2355" w:type="dxa"/>
            <w:tcBorders>
              <w:top w:val="nil"/>
              <w:left w:val="nil"/>
              <w:bottom w:val="single" w:sz="8" w:space="0" w:color="008678"/>
              <w:right w:val="nil"/>
            </w:tcBorders>
            <w:shd w:val="clear" w:color="auto" w:fill="E6F3F2"/>
            <w:tcMar>
              <w:top w:w="72" w:type="dxa"/>
              <w:left w:w="72" w:type="dxa"/>
              <w:bottom w:w="72" w:type="dxa"/>
              <w:right w:w="72" w:type="dxa"/>
            </w:tcMar>
          </w:tcPr>
          <w:p w14:paraId="384A90AE" w14:textId="77777777" w:rsidR="006B16D0" w:rsidRDefault="004A0AF0">
            <w:pPr>
              <w:widowControl w:val="0"/>
              <w:rPr>
                <w:i/>
                <w:color w:val="5B5D62"/>
                <w:sz w:val="18"/>
                <w:szCs w:val="18"/>
              </w:rPr>
            </w:pPr>
            <w:r>
              <w:rPr>
                <w:i/>
                <w:color w:val="5B5D62"/>
                <w:sz w:val="18"/>
                <w:szCs w:val="18"/>
              </w:rPr>
              <w:t>Interest in the Change</w:t>
            </w:r>
          </w:p>
        </w:tc>
        <w:tc>
          <w:tcPr>
            <w:tcW w:w="8235" w:type="dxa"/>
            <w:tcBorders>
              <w:top w:val="nil"/>
              <w:left w:val="nil"/>
              <w:bottom w:val="single" w:sz="8" w:space="0" w:color="008678"/>
              <w:right w:val="single" w:sz="8" w:space="0" w:color="FFFFFF"/>
            </w:tcBorders>
            <w:shd w:val="clear" w:color="auto" w:fill="auto"/>
            <w:tcMar>
              <w:top w:w="72" w:type="dxa"/>
              <w:left w:w="72" w:type="dxa"/>
              <w:bottom w:w="72" w:type="dxa"/>
              <w:right w:w="72" w:type="dxa"/>
            </w:tcMar>
          </w:tcPr>
          <w:p w14:paraId="1F9D266D" w14:textId="77777777" w:rsidR="006B16D0" w:rsidRDefault="004A0AF0">
            <w:pPr>
              <w:widowControl w:val="0"/>
            </w:pPr>
            <w:r>
              <w:t>What are priorities for improvement in this facility?</w:t>
            </w:r>
          </w:p>
          <w:p w14:paraId="6AD7D473" w14:textId="77777777" w:rsidR="006B16D0" w:rsidRDefault="004A0AF0">
            <w:pPr>
              <w:widowControl w:val="0"/>
            </w:pPr>
            <w:r>
              <w:t>Where is this change in comparison with the other priorities?</w:t>
            </w:r>
          </w:p>
        </w:tc>
      </w:tr>
      <w:tr w:rsidR="006B16D0" w14:paraId="56A199F6" w14:textId="77777777">
        <w:tc>
          <w:tcPr>
            <w:tcW w:w="360" w:type="dxa"/>
            <w:tcBorders>
              <w:top w:val="single" w:sz="8" w:space="0" w:color="008678"/>
              <w:left w:val="single" w:sz="8" w:space="0" w:color="FFFFFF"/>
              <w:bottom w:val="single" w:sz="8" w:space="0" w:color="008678"/>
              <w:right w:val="nil"/>
            </w:tcBorders>
            <w:shd w:val="clear" w:color="auto" w:fill="E6F3F2"/>
            <w:tcMar>
              <w:top w:w="72" w:type="dxa"/>
              <w:left w:w="72" w:type="dxa"/>
              <w:bottom w:w="72" w:type="dxa"/>
              <w:right w:w="72" w:type="dxa"/>
            </w:tcMar>
          </w:tcPr>
          <w:p w14:paraId="55A1F7B1" w14:textId="77777777" w:rsidR="006B16D0" w:rsidRDefault="004A0AF0">
            <w:pPr>
              <w:widowControl w:val="0"/>
              <w:jc w:val="right"/>
              <w:rPr>
                <w:color w:val="5B5D62"/>
                <w:sz w:val="18"/>
                <w:szCs w:val="18"/>
              </w:rPr>
            </w:pPr>
            <w:r>
              <w:rPr>
                <w:color w:val="5B5D62"/>
                <w:sz w:val="18"/>
                <w:szCs w:val="18"/>
              </w:rPr>
              <w:t>12</w:t>
            </w:r>
          </w:p>
        </w:tc>
        <w:tc>
          <w:tcPr>
            <w:tcW w:w="2355" w:type="dxa"/>
            <w:tcBorders>
              <w:top w:val="single" w:sz="8" w:space="0" w:color="008678"/>
              <w:left w:val="nil"/>
              <w:bottom w:val="single" w:sz="8" w:space="0" w:color="008678"/>
              <w:right w:val="nil"/>
            </w:tcBorders>
            <w:shd w:val="clear" w:color="auto" w:fill="E6F3F2"/>
            <w:tcMar>
              <w:top w:w="72" w:type="dxa"/>
              <w:left w:w="72" w:type="dxa"/>
              <w:bottom w:w="72" w:type="dxa"/>
              <w:right w:w="72" w:type="dxa"/>
            </w:tcMar>
          </w:tcPr>
          <w:p w14:paraId="41A82FD2" w14:textId="77777777" w:rsidR="006B16D0" w:rsidRDefault="004A0AF0">
            <w:pPr>
              <w:widowControl w:val="0"/>
              <w:rPr>
                <w:i/>
                <w:color w:val="5B5D62"/>
                <w:sz w:val="18"/>
                <w:szCs w:val="18"/>
              </w:rPr>
            </w:pPr>
            <w:r>
              <w:rPr>
                <w:i/>
                <w:color w:val="5B5D62"/>
                <w:sz w:val="18"/>
                <w:szCs w:val="18"/>
              </w:rPr>
              <w:t>Competing priorities</w:t>
            </w:r>
          </w:p>
        </w:tc>
        <w:tc>
          <w:tcPr>
            <w:tcW w:w="8235" w:type="dxa"/>
            <w:tcBorders>
              <w:top w:val="single" w:sz="8" w:space="0" w:color="008678"/>
              <w:left w:val="nil"/>
              <w:bottom w:val="single" w:sz="8" w:space="0" w:color="008678"/>
              <w:right w:val="single" w:sz="8" w:space="0" w:color="FFFFFF"/>
            </w:tcBorders>
            <w:shd w:val="clear" w:color="auto" w:fill="auto"/>
            <w:tcMar>
              <w:top w:w="72" w:type="dxa"/>
              <w:left w:w="72" w:type="dxa"/>
              <w:bottom w:w="72" w:type="dxa"/>
              <w:right w:w="72" w:type="dxa"/>
            </w:tcMar>
          </w:tcPr>
          <w:p w14:paraId="6C3F620E" w14:textId="77777777" w:rsidR="006B16D0" w:rsidRDefault="004A0AF0">
            <w:pPr>
              <w:widowControl w:val="0"/>
            </w:pPr>
            <w:r>
              <w:t>Are there other Quality Improvement programs or changes to your usual work that are currently happening or are about to start at your facility?</w:t>
            </w:r>
          </w:p>
        </w:tc>
      </w:tr>
      <w:tr w:rsidR="006B16D0" w14:paraId="2AAA6999" w14:textId="77777777">
        <w:tc>
          <w:tcPr>
            <w:tcW w:w="360" w:type="dxa"/>
            <w:tcBorders>
              <w:top w:val="single" w:sz="8" w:space="0" w:color="008678"/>
              <w:left w:val="single" w:sz="8" w:space="0" w:color="FFFFFF"/>
              <w:bottom w:val="single" w:sz="8" w:space="0" w:color="008678"/>
              <w:right w:val="nil"/>
            </w:tcBorders>
            <w:shd w:val="clear" w:color="auto" w:fill="E6F3F2"/>
            <w:tcMar>
              <w:top w:w="72" w:type="dxa"/>
              <w:left w:w="72" w:type="dxa"/>
              <w:bottom w:w="72" w:type="dxa"/>
              <w:right w:w="72" w:type="dxa"/>
            </w:tcMar>
          </w:tcPr>
          <w:p w14:paraId="109C5B58" w14:textId="77777777" w:rsidR="006B16D0" w:rsidRDefault="004A0AF0">
            <w:pPr>
              <w:widowControl w:val="0"/>
              <w:jc w:val="right"/>
              <w:rPr>
                <w:color w:val="5B5D62"/>
                <w:sz w:val="18"/>
                <w:szCs w:val="18"/>
              </w:rPr>
            </w:pPr>
            <w:r>
              <w:rPr>
                <w:color w:val="5B5D62"/>
                <w:sz w:val="18"/>
                <w:szCs w:val="18"/>
              </w:rPr>
              <w:t>13</w:t>
            </w:r>
          </w:p>
        </w:tc>
        <w:tc>
          <w:tcPr>
            <w:tcW w:w="2355" w:type="dxa"/>
            <w:tcBorders>
              <w:top w:val="single" w:sz="8" w:space="0" w:color="008678"/>
              <w:left w:val="nil"/>
              <w:bottom w:val="single" w:sz="8" w:space="0" w:color="008678"/>
              <w:right w:val="nil"/>
            </w:tcBorders>
            <w:shd w:val="clear" w:color="auto" w:fill="E6F3F2"/>
            <w:tcMar>
              <w:top w:w="72" w:type="dxa"/>
              <w:left w:w="72" w:type="dxa"/>
              <w:bottom w:w="72" w:type="dxa"/>
              <w:right w:w="72" w:type="dxa"/>
            </w:tcMar>
          </w:tcPr>
          <w:p w14:paraId="596904CD" w14:textId="77777777" w:rsidR="006B16D0" w:rsidRDefault="004A0AF0">
            <w:pPr>
              <w:widowControl w:val="0"/>
              <w:rPr>
                <w:i/>
                <w:color w:val="5B5D62"/>
                <w:sz w:val="18"/>
                <w:szCs w:val="18"/>
              </w:rPr>
            </w:pPr>
            <w:r>
              <w:rPr>
                <w:i/>
                <w:color w:val="5B5D62"/>
                <w:sz w:val="18"/>
                <w:szCs w:val="18"/>
              </w:rPr>
              <w:t>Intervention-specific knowledge/skills</w:t>
            </w:r>
          </w:p>
        </w:tc>
        <w:tc>
          <w:tcPr>
            <w:tcW w:w="8235" w:type="dxa"/>
            <w:tcBorders>
              <w:top w:val="single" w:sz="8" w:space="0" w:color="008678"/>
              <w:left w:val="nil"/>
              <w:bottom w:val="single" w:sz="8" w:space="0" w:color="008678"/>
              <w:right w:val="single" w:sz="8" w:space="0" w:color="FFFFFF"/>
            </w:tcBorders>
            <w:shd w:val="clear" w:color="auto" w:fill="auto"/>
            <w:tcMar>
              <w:top w:w="72" w:type="dxa"/>
              <w:left w:w="72" w:type="dxa"/>
              <w:bottom w:w="72" w:type="dxa"/>
              <w:right w:w="72" w:type="dxa"/>
            </w:tcMar>
          </w:tcPr>
          <w:p w14:paraId="2CEA1167" w14:textId="77777777" w:rsidR="006B16D0" w:rsidRDefault="004A0AF0">
            <w:pPr>
              <w:widowControl w:val="0"/>
            </w:pPr>
            <w:r>
              <w:t>Do you think any essential facility staff might feel unsure or unable to do this practice change? Why/ why not?</w:t>
            </w:r>
          </w:p>
        </w:tc>
      </w:tr>
      <w:tr w:rsidR="006B16D0" w14:paraId="44253B38" w14:textId="77777777">
        <w:tc>
          <w:tcPr>
            <w:tcW w:w="360" w:type="dxa"/>
            <w:tcBorders>
              <w:top w:val="single" w:sz="8" w:space="0" w:color="155F7A"/>
              <w:left w:val="single" w:sz="8" w:space="0" w:color="FFFFFF"/>
              <w:bottom w:val="single" w:sz="8" w:space="0" w:color="155F7A"/>
              <w:right w:val="nil"/>
            </w:tcBorders>
            <w:shd w:val="clear" w:color="auto" w:fill="E8EFF2"/>
            <w:tcMar>
              <w:top w:w="72" w:type="dxa"/>
              <w:left w:w="72" w:type="dxa"/>
              <w:bottom w:w="72" w:type="dxa"/>
              <w:right w:w="72" w:type="dxa"/>
            </w:tcMar>
          </w:tcPr>
          <w:p w14:paraId="66A1C981" w14:textId="77777777" w:rsidR="006B16D0" w:rsidRDefault="004A0AF0">
            <w:pPr>
              <w:widowControl w:val="0"/>
              <w:jc w:val="right"/>
              <w:rPr>
                <w:color w:val="5B5D62"/>
                <w:sz w:val="18"/>
                <w:szCs w:val="18"/>
              </w:rPr>
            </w:pPr>
            <w:r>
              <w:rPr>
                <w:color w:val="5B5D62"/>
                <w:sz w:val="18"/>
                <w:szCs w:val="18"/>
              </w:rPr>
              <w:t>14</w:t>
            </w:r>
          </w:p>
        </w:tc>
        <w:tc>
          <w:tcPr>
            <w:tcW w:w="2355" w:type="dxa"/>
            <w:tcBorders>
              <w:top w:val="single" w:sz="8" w:space="0" w:color="155F7A"/>
              <w:left w:val="nil"/>
              <w:bottom w:val="single" w:sz="8" w:space="0" w:color="155F7A"/>
              <w:right w:val="nil"/>
            </w:tcBorders>
            <w:shd w:val="clear" w:color="auto" w:fill="E8EFF2"/>
            <w:tcMar>
              <w:top w:w="72" w:type="dxa"/>
              <w:left w:w="72" w:type="dxa"/>
              <w:bottom w:w="72" w:type="dxa"/>
              <w:right w:w="72" w:type="dxa"/>
            </w:tcMar>
          </w:tcPr>
          <w:p w14:paraId="67BC392C" w14:textId="77777777" w:rsidR="006B16D0" w:rsidRDefault="004A0AF0">
            <w:pPr>
              <w:widowControl w:val="0"/>
              <w:rPr>
                <w:i/>
                <w:color w:val="5B5D62"/>
                <w:sz w:val="18"/>
                <w:szCs w:val="18"/>
              </w:rPr>
            </w:pPr>
            <w:r>
              <w:rPr>
                <w:i/>
                <w:color w:val="5B5D62"/>
                <w:sz w:val="18"/>
                <w:szCs w:val="18"/>
              </w:rPr>
              <w:t xml:space="preserve">Dedicated supplies, equipment and financing </w:t>
            </w:r>
          </w:p>
        </w:tc>
        <w:tc>
          <w:tcPr>
            <w:tcW w:w="8235" w:type="dxa"/>
            <w:tcBorders>
              <w:top w:val="single" w:sz="8" w:space="0" w:color="155F7A"/>
              <w:left w:val="nil"/>
              <w:bottom w:val="single" w:sz="8" w:space="0" w:color="155F7A"/>
              <w:right w:val="single" w:sz="8" w:space="0" w:color="FFFFFF"/>
            </w:tcBorders>
            <w:shd w:val="clear" w:color="auto" w:fill="auto"/>
            <w:tcMar>
              <w:top w:w="72" w:type="dxa"/>
              <w:left w:w="72" w:type="dxa"/>
              <w:bottom w:w="72" w:type="dxa"/>
              <w:right w:w="72" w:type="dxa"/>
            </w:tcMar>
          </w:tcPr>
          <w:p w14:paraId="3AEA289F" w14:textId="799CBE6D" w:rsidR="006B16D0" w:rsidRDefault="004A0AF0">
            <w:pPr>
              <w:widowControl w:val="0"/>
            </w:pPr>
            <w:r>
              <w:t>What resources are available for this change project (money, supplies, equipment (if needed)?</w:t>
            </w:r>
          </w:p>
        </w:tc>
      </w:tr>
      <w:tr w:rsidR="006B16D0" w14:paraId="1CA5201A" w14:textId="77777777">
        <w:tc>
          <w:tcPr>
            <w:tcW w:w="360" w:type="dxa"/>
            <w:tcBorders>
              <w:top w:val="single" w:sz="8" w:space="0" w:color="155F7A"/>
              <w:left w:val="single" w:sz="8" w:space="0" w:color="FFFFFF"/>
              <w:bottom w:val="single" w:sz="8" w:space="0" w:color="155F7A"/>
              <w:right w:val="nil"/>
            </w:tcBorders>
            <w:shd w:val="clear" w:color="auto" w:fill="E8EFF2"/>
            <w:tcMar>
              <w:top w:w="72" w:type="dxa"/>
              <w:left w:w="72" w:type="dxa"/>
              <w:bottom w:w="72" w:type="dxa"/>
              <w:right w:w="72" w:type="dxa"/>
            </w:tcMar>
          </w:tcPr>
          <w:p w14:paraId="635DBCEA" w14:textId="77777777" w:rsidR="006B16D0" w:rsidRDefault="004A0AF0">
            <w:pPr>
              <w:widowControl w:val="0"/>
              <w:jc w:val="right"/>
              <w:rPr>
                <w:color w:val="5B5D62"/>
                <w:sz w:val="18"/>
                <w:szCs w:val="18"/>
              </w:rPr>
            </w:pPr>
            <w:r>
              <w:rPr>
                <w:color w:val="5B5D62"/>
                <w:sz w:val="18"/>
                <w:szCs w:val="18"/>
              </w:rPr>
              <w:t>15</w:t>
            </w:r>
          </w:p>
        </w:tc>
        <w:tc>
          <w:tcPr>
            <w:tcW w:w="2355" w:type="dxa"/>
            <w:tcBorders>
              <w:top w:val="single" w:sz="8" w:space="0" w:color="155F7A"/>
              <w:left w:val="nil"/>
              <w:bottom w:val="single" w:sz="8" w:space="0" w:color="155F7A"/>
              <w:right w:val="nil"/>
            </w:tcBorders>
            <w:shd w:val="clear" w:color="auto" w:fill="E8EFF2"/>
            <w:tcMar>
              <w:top w:w="72" w:type="dxa"/>
              <w:left w:w="72" w:type="dxa"/>
              <w:bottom w:w="72" w:type="dxa"/>
              <w:right w:w="72" w:type="dxa"/>
            </w:tcMar>
          </w:tcPr>
          <w:p w14:paraId="1E255A97" w14:textId="77777777" w:rsidR="006B16D0" w:rsidRDefault="004A0AF0">
            <w:pPr>
              <w:widowControl w:val="0"/>
              <w:rPr>
                <w:i/>
                <w:color w:val="5B5D62"/>
                <w:sz w:val="18"/>
                <w:szCs w:val="18"/>
              </w:rPr>
            </w:pPr>
            <w:r>
              <w:rPr>
                <w:i/>
                <w:color w:val="5B5D62"/>
                <w:sz w:val="18"/>
                <w:szCs w:val="18"/>
              </w:rPr>
              <w:t>Staffing availability</w:t>
            </w:r>
          </w:p>
        </w:tc>
        <w:tc>
          <w:tcPr>
            <w:tcW w:w="8235" w:type="dxa"/>
            <w:tcBorders>
              <w:top w:val="single" w:sz="8" w:space="0" w:color="155F7A"/>
              <w:left w:val="nil"/>
              <w:bottom w:val="single" w:sz="8" w:space="0" w:color="155F7A"/>
              <w:right w:val="single" w:sz="8" w:space="0" w:color="FFFFFF"/>
            </w:tcBorders>
            <w:shd w:val="clear" w:color="auto" w:fill="auto"/>
            <w:tcMar>
              <w:top w:w="72" w:type="dxa"/>
              <w:left w:w="72" w:type="dxa"/>
              <w:bottom w:w="72" w:type="dxa"/>
              <w:right w:w="72" w:type="dxa"/>
            </w:tcMar>
          </w:tcPr>
          <w:p w14:paraId="1A1116D1" w14:textId="77777777" w:rsidR="006B16D0" w:rsidRDefault="004A0AF0">
            <w:pPr>
              <w:widowControl w:val="0"/>
            </w:pPr>
            <w:r>
              <w:t>Are there sufficient staff members available for this change project? How can staffing limitations be overcome?</w:t>
            </w:r>
          </w:p>
        </w:tc>
      </w:tr>
      <w:tr w:rsidR="006B16D0" w14:paraId="1A6CBD1E" w14:textId="77777777">
        <w:tc>
          <w:tcPr>
            <w:tcW w:w="360" w:type="dxa"/>
            <w:tcBorders>
              <w:top w:val="single" w:sz="8" w:space="0" w:color="008678"/>
              <w:left w:val="single" w:sz="8" w:space="0" w:color="FFFFFF"/>
              <w:bottom w:val="nil"/>
              <w:right w:val="nil"/>
            </w:tcBorders>
            <w:shd w:val="clear" w:color="auto" w:fill="E6F3F2"/>
            <w:tcMar>
              <w:top w:w="72" w:type="dxa"/>
              <w:left w:w="72" w:type="dxa"/>
              <w:bottom w:w="72" w:type="dxa"/>
              <w:right w:w="72" w:type="dxa"/>
            </w:tcMar>
          </w:tcPr>
          <w:p w14:paraId="05CD4690" w14:textId="77777777" w:rsidR="006B16D0" w:rsidRDefault="004A0AF0">
            <w:pPr>
              <w:widowControl w:val="0"/>
              <w:jc w:val="right"/>
              <w:rPr>
                <w:color w:val="5B5D62"/>
                <w:sz w:val="18"/>
                <w:szCs w:val="18"/>
              </w:rPr>
            </w:pPr>
            <w:r>
              <w:rPr>
                <w:color w:val="5B5D62"/>
                <w:sz w:val="18"/>
                <w:szCs w:val="18"/>
              </w:rPr>
              <w:t>16</w:t>
            </w:r>
          </w:p>
        </w:tc>
        <w:tc>
          <w:tcPr>
            <w:tcW w:w="2355" w:type="dxa"/>
            <w:tcBorders>
              <w:top w:val="single" w:sz="8" w:space="0" w:color="008678"/>
              <w:left w:val="nil"/>
              <w:bottom w:val="nil"/>
              <w:right w:val="nil"/>
            </w:tcBorders>
            <w:shd w:val="clear" w:color="auto" w:fill="E6F3F2"/>
            <w:tcMar>
              <w:top w:w="72" w:type="dxa"/>
              <w:left w:w="72" w:type="dxa"/>
              <w:bottom w:w="72" w:type="dxa"/>
              <w:right w:w="72" w:type="dxa"/>
            </w:tcMar>
          </w:tcPr>
          <w:p w14:paraId="2F18AFDF" w14:textId="77777777" w:rsidR="006B16D0" w:rsidRDefault="004A0AF0">
            <w:pPr>
              <w:widowControl w:val="0"/>
              <w:rPr>
                <w:i/>
                <w:color w:val="5B5D62"/>
                <w:sz w:val="18"/>
                <w:szCs w:val="18"/>
              </w:rPr>
            </w:pPr>
            <w:r>
              <w:rPr>
                <w:i/>
                <w:color w:val="5B5D62"/>
                <w:sz w:val="18"/>
                <w:szCs w:val="18"/>
              </w:rPr>
              <w:t xml:space="preserve">Data for improvement </w:t>
            </w:r>
          </w:p>
        </w:tc>
        <w:tc>
          <w:tcPr>
            <w:tcW w:w="8235" w:type="dxa"/>
            <w:tcBorders>
              <w:top w:val="single" w:sz="8" w:space="0" w:color="008678"/>
              <w:left w:val="nil"/>
              <w:bottom w:val="nil"/>
              <w:right w:val="single" w:sz="8" w:space="0" w:color="FFFFFF"/>
            </w:tcBorders>
            <w:shd w:val="clear" w:color="auto" w:fill="auto"/>
            <w:tcMar>
              <w:top w:w="72" w:type="dxa"/>
              <w:left w:w="72" w:type="dxa"/>
              <w:bottom w:w="72" w:type="dxa"/>
              <w:right w:w="72" w:type="dxa"/>
            </w:tcMar>
          </w:tcPr>
          <w:p w14:paraId="611FC245" w14:textId="0D4245D9" w:rsidR="006B16D0" w:rsidRDefault="004A0AF0">
            <w:pPr>
              <w:widowControl w:val="0"/>
            </w:pPr>
            <w:r>
              <w:t>Would you give an example of the last time facility improvement data was shared with you (e.g.</w:t>
            </w:r>
            <w:r w:rsidR="00EE73EC">
              <w:t xml:space="preserve"> </w:t>
            </w:r>
            <w:r>
              <w:t>how well a facility is meeting national standards or achieving facility-specific goals)?  What did you do with the information?</w:t>
            </w:r>
          </w:p>
        </w:tc>
      </w:tr>
      <w:tr w:rsidR="006B16D0" w14:paraId="477B9CC5" w14:textId="77777777" w:rsidTr="00237D54">
        <w:trPr>
          <w:trHeight w:val="441"/>
        </w:trPr>
        <w:tc>
          <w:tcPr>
            <w:tcW w:w="360" w:type="dxa"/>
            <w:tcBorders>
              <w:top w:val="nil"/>
              <w:left w:val="nil"/>
              <w:bottom w:val="nil"/>
              <w:right w:val="nil"/>
            </w:tcBorders>
            <w:shd w:val="clear" w:color="auto" w:fill="289195" w:themeFill="accent4"/>
            <w:tcMar>
              <w:top w:w="72" w:type="dxa"/>
              <w:left w:w="72" w:type="dxa"/>
              <w:bottom w:w="72" w:type="dxa"/>
              <w:right w:w="72" w:type="dxa"/>
            </w:tcMar>
            <w:vAlign w:val="center"/>
          </w:tcPr>
          <w:p w14:paraId="589FD887" w14:textId="77777777" w:rsidR="006B16D0" w:rsidRDefault="006B16D0">
            <w:pPr>
              <w:widowControl w:val="0"/>
              <w:rPr>
                <w:b/>
                <w:sz w:val="18"/>
                <w:szCs w:val="18"/>
              </w:rPr>
            </w:pPr>
          </w:p>
        </w:tc>
        <w:tc>
          <w:tcPr>
            <w:tcW w:w="2355" w:type="dxa"/>
            <w:tcBorders>
              <w:top w:val="nil"/>
              <w:left w:val="nil"/>
              <w:bottom w:val="nil"/>
              <w:right w:val="nil"/>
            </w:tcBorders>
            <w:shd w:val="clear" w:color="auto" w:fill="289195" w:themeFill="accent4"/>
            <w:tcMar>
              <w:top w:w="72" w:type="dxa"/>
              <w:left w:w="72" w:type="dxa"/>
              <w:bottom w:w="72" w:type="dxa"/>
              <w:right w:w="72" w:type="dxa"/>
            </w:tcMar>
            <w:vAlign w:val="center"/>
          </w:tcPr>
          <w:p w14:paraId="07428877" w14:textId="77777777" w:rsidR="006B16D0" w:rsidRDefault="004A0AF0">
            <w:pPr>
              <w:widowControl w:val="0"/>
              <w:rPr>
                <w:i/>
                <w:color w:val="FFFFFF"/>
                <w:sz w:val="18"/>
                <w:szCs w:val="18"/>
              </w:rPr>
            </w:pPr>
            <w:r>
              <w:rPr>
                <w:i/>
                <w:color w:val="FFFFFF"/>
                <w:sz w:val="18"/>
                <w:szCs w:val="18"/>
              </w:rPr>
              <w:t>Area of Interest</w:t>
            </w:r>
          </w:p>
        </w:tc>
        <w:tc>
          <w:tcPr>
            <w:tcW w:w="8235" w:type="dxa"/>
            <w:tcBorders>
              <w:top w:val="nil"/>
              <w:left w:val="nil"/>
              <w:bottom w:val="nil"/>
              <w:right w:val="nil"/>
            </w:tcBorders>
            <w:shd w:val="clear" w:color="auto" w:fill="289195" w:themeFill="accent4"/>
            <w:tcMar>
              <w:top w:w="72" w:type="dxa"/>
              <w:left w:w="72" w:type="dxa"/>
              <w:bottom w:w="72" w:type="dxa"/>
              <w:right w:w="72" w:type="dxa"/>
            </w:tcMar>
            <w:vAlign w:val="center"/>
          </w:tcPr>
          <w:p w14:paraId="1E79F368" w14:textId="77777777" w:rsidR="006B16D0" w:rsidRDefault="004A0AF0">
            <w:pPr>
              <w:widowControl w:val="0"/>
              <w:rPr>
                <w:b/>
                <w:color w:val="FFFFFF"/>
              </w:rPr>
            </w:pPr>
            <w:r>
              <w:rPr>
                <w:b/>
                <w:color w:val="FFFFFF"/>
              </w:rPr>
              <w:t>Internal Environmental Culture</w:t>
            </w:r>
          </w:p>
        </w:tc>
      </w:tr>
      <w:tr w:rsidR="006B16D0" w14:paraId="5F6C2134" w14:textId="77777777">
        <w:tc>
          <w:tcPr>
            <w:tcW w:w="360" w:type="dxa"/>
            <w:tcBorders>
              <w:top w:val="nil"/>
              <w:left w:val="single" w:sz="8" w:space="0" w:color="FFFFFF"/>
              <w:bottom w:val="single" w:sz="8" w:space="0" w:color="008678"/>
              <w:right w:val="nil"/>
            </w:tcBorders>
            <w:shd w:val="clear" w:color="auto" w:fill="E6F3F2"/>
            <w:tcMar>
              <w:top w:w="72" w:type="dxa"/>
              <w:left w:w="72" w:type="dxa"/>
              <w:bottom w:w="72" w:type="dxa"/>
              <w:right w:w="72" w:type="dxa"/>
            </w:tcMar>
          </w:tcPr>
          <w:p w14:paraId="6C3A100C" w14:textId="77777777" w:rsidR="006B16D0" w:rsidRDefault="004A0AF0">
            <w:pPr>
              <w:widowControl w:val="0"/>
              <w:jc w:val="right"/>
              <w:rPr>
                <w:color w:val="5B5D62"/>
                <w:sz w:val="18"/>
                <w:szCs w:val="18"/>
              </w:rPr>
            </w:pPr>
            <w:r>
              <w:rPr>
                <w:color w:val="5B5D62"/>
                <w:sz w:val="18"/>
                <w:szCs w:val="18"/>
              </w:rPr>
              <w:t>16</w:t>
            </w:r>
          </w:p>
        </w:tc>
        <w:tc>
          <w:tcPr>
            <w:tcW w:w="2355" w:type="dxa"/>
            <w:tcBorders>
              <w:top w:val="nil"/>
              <w:left w:val="nil"/>
              <w:bottom w:val="single" w:sz="8" w:space="0" w:color="008678"/>
              <w:right w:val="nil"/>
            </w:tcBorders>
            <w:shd w:val="clear" w:color="auto" w:fill="E6F3F2"/>
            <w:tcMar>
              <w:top w:w="72" w:type="dxa"/>
              <w:left w:w="72" w:type="dxa"/>
              <w:bottom w:w="72" w:type="dxa"/>
              <w:right w:w="72" w:type="dxa"/>
            </w:tcMar>
          </w:tcPr>
          <w:p w14:paraId="0A869E70" w14:textId="77777777" w:rsidR="006B16D0" w:rsidRDefault="004A0AF0">
            <w:pPr>
              <w:widowControl w:val="0"/>
              <w:rPr>
                <w:i/>
                <w:color w:val="5B5D62"/>
                <w:sz w:val="18"/>
                <w:szCs w:val="18"/>
              </w:rPr>
            </w:pPr>
            <w:r>
              <w:rPr>
                <w:i/>
                <w:color w:val="5B5D62"/>
                <w:sz w:val="18"/>
                <w:szCs w:val="18"/>
              </w:rPr>
              <w:t>Incentives and payments</w:t>
            </w:r>
          </w:p>
        </w:tc>
        <w:tc>
          <w:tcPr>
            <w:tcW w:w="8235" w:type="dxa"/>
            <w:tcBorders>
              <w:top w:val="nil"/>
              <w:left w:val="nil"/>
              <w:bottom w:val="single" w:sz="8" w:space="0" w:color="008678"/>
              <w:right w:val="single" w:sz="8" w:space="0" w:color="FFFFFF"/>
            </w:tcBorders>
            <w:shd w:val="clear" w:color="auto" w:fill="auto"/>
            <w:tcMar>
              <w:top w:w="72" w:type="dxa"/>
              <w:left w:w="72" w:type="dxa"/>
              <w:bottom w:w="72" w:type="dxa"/>
              <w:right w:w="72" w:type="dxa"/>
            </w:tcMar>
          </w:tcPr>
          <w:p w14:paraId="6978EEC0" w14:textId="77777777" w:rsidR="006B16D0" w:rsidRDefault="004A0AF0">
            <w:pPr>
              <w:widowControl w:val="0"/>
            </w:pPr>
            <w:r>
              <w:t>Do you receive your paycheck on a regular schedule?</w:t>
            </w:r>
          </w:p>
        </w:tc>
      </w:tr>
      <w:tr w:rsidR="006B16D0" w14:paraId="2E04162C" w14:textId="77777777">
        <w:tc>
          <w:tcPr>
            <w:tcW w:w="360" w:type="dxa"/>
            <w:tcBorders>
              <w:top w:val="single" w:sz="8" w:space="0" w:color="008678"/>
              <w:left w:val="single" w:sz="8" w:space="0" w:color="FFFFFF"/>
              <w:bottom w:val="single" w:sz="8" w:space="0" w:color="008678"/>
              <w:right w:val="nil"/>
            </w:tcBorders>
            <w:shd w:val="clear" w:color="auto" w:fill="E6F3F2"/>
            <w:tcMar>
              <w:top w:w="72" w:type="dxa"/>
              <w:left w:w="72" w:type="dxa"/>
              <w:bottom w:w="72" w:type="dxa"/>
              <w:right w:w="72" w:type="dxa"/>
            </w:tcMar>
          </w:tcPr>
          <w:p w14:paraId="52429F7B" w14:textId="77777777" w:rsidR="006B16D0" w:rsidRDefault="004A0AF0">
            <w:pPr>
              <w:widowControl w:val="0"/>
              <w:jc w:val="right"/>
              <w:rPr>
                <w:color w:val="5B5D62"/>
                <w:sz w:val="18"/>
                <w:szCs w:val="18"/>
              </w:rPr>
            </w:pPr>
            <w:r>
              <w:rPr>
                <w:color w:val="5B5D62"/>
                <w:sz w:val="18"/>
                <w:szCs w:val="18"/>
              </w:rPr>
              <w:t>17</w:t>
            </w:r>
          </w:p>
        </w:tc>
        <w:tc>
          <w:tcPr>
            <w:tcW w:w="2355" w:type="dxa"/>
            <w:tcBorders>
              <w:top w:val="single" w:sz="8" w:space="0" w:color="008678"/>
              <w:left w:val="nil"/>
              <w:bottom w:val="single" w:sz="8" w:space="0" w:color="008678"/>
              <w:right w:val="nil"/>
            </w:tcBorders>
            <w:shd w:val="clear" w:color="auto" w:fill="E6F3F2"/>
            <w:tcMar>
              <w:top w:w="72" w:type="dxa"/>
              <w:left w:w="72" w:type="dxa"/>
              <w:bottom w:w="72" w:type="dxa"/>
              <w:right w:w="72" w:type="dxa"/>
            </w:tcMar>
          </w:tcPr>
          <w:p w14:paraId="60ED187C" w14:textId="77777777" w:rsidR="006B16D0" w:rsidRDefault="004A0AF0">
            <w:pPr>
              <w:widowControl w:val="0"/>
              <w:rPr>
                <w:i/>
                <w:color w:val="5B5D62"/>
                <w:sz w:val="18"/>
                <w:szCs w:val="18"/>
              </w:rPr>
            </w:pPr>
            <w:r>
              <w:rPr>
                <w:i/>
                <w:color w:val="5B5D62"/>
                <w:sz w:val="18"/>
                <w:szCs w:val="18"/>
              </w:rPr>
              <w:t>Staff motivation</w:t>
            </w:r>
          </w:p>
        </w:tc>
        <w:tc>
          <w:tcPr>
            <w:tcW w:w="8235" w:type="dxa"/>
            <w:tcBorders>
              <w:top w:val="single" w:sz="8" w:space="0" w:color="008678"/>
              <w:left w:val="nil"/>
              <w:bottom w:val="single" w:sz="8" w:space="0" w:color="008678"/>
              <w:right w:val="single" w:sz="8" w:space="0" w:color="FFFFFF"/>
            </w:tcBorders>
            <w:shd w:val="clear" w:color="auto" w:fill="auto"/>
            <w:tcMar>
              <w:top w:w="72" w:type="dxa"/>
              <w:left w:w="72" w:type="dxa"/>
              <w:bottom w:w="72" w:type="dxa"/>
              <w:right w:w="72" w:type="dxa"/>
            </w:tcMar>
          </w:tcPr>
          <w:p w14:paraId="02D12EFB" w14:textId="77777777" w:rsidR="006B16D0" w:rsidRDefault="004A0AF0">
            <w:pPr>
              <w:widowControl w:val="0"/>
            </w:pPr>
            <w:r>
              <w:t>This change will require staff support and investment. What do you feel about the staff motivation for this change?</w:t>
            </w:r>
          </w:p>
        </w:tc>
      </w:tr>
      <w:tr w:rsidR="006B16D0" w14:paraId="6C6DBF5B" w14:textId="77777777">
        <w:tc>
          <w:tcPr>
            <w:tcW w:w="360" w:type="dxa"/>
            <w:tcBorders>
              <w:top w:val="single" w:sz="8" w:space="0" w:color="008678"/>
              <w:left w:val="single" w:sz="8" w:space="0" w:color="FFFFFF"/>
              <w:bottom w:val="single" w:sz="8" w:space="0" w:color="008678"/>
              <w:right w:val="nil"/>
            </w:tcBorders>
            <w:shd w:val="clear" w:color="auto" w:fill="E6F3F2"/>
            <w:tcMar>
              <w:top w:w="72" w:type="dxa"/>
              <w:left w:w="72" w:type="dxa"/>
              <w:bottom w:w="72" w:type="dxa"/>
              <w:right w:w="72" w:type="dxa"/>
            </w:tcMar>
          </w:tcPr>
          <w:p w14:paraId="6DD3584C" w14:textId="77777777" w:rsidR="006B16D0" w:rsidRDefault="004A0AF0">
            <w:pPr>
              <w:widowControl w:val="0"/>
              <w:jc w:val="right"/>
              <w:rPr>
                <w:color w:val="5B5D62"/>
                <w:sz w:val="18"/>
                <w:szCs w:val="18"/>
              </w:rPr>
            </w:pPr>
            <w:r>
              <w:rPr>
                <w:color w:val="5B5D62"/>
                <w:sz w:val="18"/>
                <w:szCs w:val="18"/>
              </w:rPr>
              <w:t>18</w:t>
            </w:r>
          </w:p>
        </w:tc>
        <w:tc>
          <w:tcPr>
            <w:tcW w:w="2355" w:type="dxa"/>
            <w:tcBorders>
              <w:top w:val="single" w:sz="8" w:space="0" w:color="008678"/>
              <w:left w:val="nil"/>
              <w:bottom w:val="single" w:sz="8" w:space="0" w:color="008678"/>
              <w:right w:val="nil"/>
            </w:tcBorders>
            <w:shd w:val="clear" w:color="auto" w:fill="E6F3F2"/>
            <w:tcMar>
              <w:top w:w="72" w:type="dxa"/>
              <w:left w:w="72" w:type="dxa"/>
              <w:bottom w:w="72" w:type="dxa"/>
              <w:right w:w="72" w:type="dxa"/>
            </w:tcMar>
          </w:tcPr>
          <w:p w14:paraId="5FEF42EF" w14:textId="77777777" w:rsidR="006B16D0" w:rsidRDefault="004A0AF0">
            <w:pPr>
              <w:widowControl w:val="0"/>
              <w:rPr>
                <w:i/>
                <w:color w:val="5B5D62"/>
                <w:sz w:val="18"/>
                <w:szCs w:val="18"/>
              </w:rPr>
            </w:pPr>
            <w:r>
              <w:rPr>
                <w:i/>
                <w:color w:val="5B5D62"/>
                <w:sz w:val="18"/>
                <w:szCs w:val="18"/>
              </w:rPr>
              <w:t>Roles and Responsibilities</w:t>
            </w:r>
          </w:p>
        </w:tc>
        <w:tc>
          <w:tcPr>
            <w:tcW w:w="8235" w:type="dxa"/>
            <w:tcBorders>
              <w:top w:val="single" w:sz="8" w:space="0" w:color="008678"/>
              <w:left w:val="nil"/>
              <w:bottom w:val="single" w:sz="8" w:space="0" w:color="008678"/>
              <w:right w:val="single" w:sz="8" w:space="0" w:color="FFFFFF"/>
            </w:tcBorders>
            <w:shd w:val="clear" w:color="auto" w:fill="auto"/>
            <w:tcMar>
              <w:top w:w="72" w:type="dxa"/>
              <w:left w:w="72" w:type="dxa"/>
              <w:bottom w:w="72" w:type="dxa"/>
              <w:right w:w="72" w:type="dxa"/>
            </w:tcMar>
          </w:tcPr>
          <w:p w14:paraId="78E7B73E" w14:textId="77777777" w:rsidR="006B16D0" w:rsidRDefault="004A0AF0">
            <w:pPr>
              <w:widowControl w:val="0"/>
            </w:pPr>
            <w:r>
              <w:t>To what extent do staff in this facility understand what they are responsible for in their day-to-day work?</w:t>
            </w:r>
          </w:p>
        </w:tc>
      </w:tr>
      <w:tr w:rsidR="006B16D0" w14:paraId="1638197C" w14:textId="77777777">
        <w:tc>
          <w:tcPr>
            <w:tcW w:w="360" w:type="dxa"/>
            <w:tcBorders>
              <w:top w:val="single" w:sz="8" w:space="0" w:color="008678"/>
              <w:left w:val="single" w:sz="8" w:space="0" w:color="FFFFFF"/>
              <w:bottom w:val="single" w:sz="8" w:space="0" w:color="008678"/>
              <w:right w:val="nil"/>
            </w:tcBorders>
            <w:shd w:val="clear" w:color="auto" w:fill="E6F3F2"/>
            <w:tcMar>
              <w:top w:w="72" w:type="dxa"/>
              <w:left w:w="72" w:type="dxa"/>
              <w:bottom w:w="72" w:type="dxa"/>
              <w:right w:w="72" w:type="dxa"/>
            </w:tcMar>
          </w:tcPr>
          <w:p w14:paraId="4952ED62" w14:textId="77777777" w:rsidR="006B16D0" w:rsidRDefault="004A0AF0">
            <w:pPr>
              <w:widowControl w:val="0"/>
              <w:jc w:val="right"/>
              <w:rPr>
                <w:color w:val="5B5D62"/>
                <w:sz w:val="18"/>
                <w:szCs w:val="18"/>
              </w:rPr>
            </w:pPr>
            <w:r>
              <w:rPr>
                <w:color w:val="5B5D62"/>
                <w:sz w:val="18"/>
                <w:szCs w:val="18"/>
              </w:rPr>
              <w:t>19</w:t>
            </w:r>
          </w:p>
        </w:tc>
        <w:tc>
          <w:tcPr>
            <w:tcW w:w="2355" w:type="dxa"/>
            <w:tcBorders>
              <w:top w:val="single" w:sz="8" w:space="0" w:color="008678"/>
              <w:left w:val="nil"/>
              <w:bottom w:val="single" w:sz="8" w:space="0" w:color="008678"/>
              <w:right w:val="nil"/>
            </w:tcBorders>
            <w:shd w:val="clear" w:color="auto" w:fill="E6F3F2"/>
            <w:tcMar>
              <w:top w:w="72" w:type="dxa"/>
              <w:left w:w="72" w:type="dxa"/>
              <w:bottom w:w="72" w:type="dxa"/>
              <w:right w:w="72" w:type="dxa"/>
            </w:tcMar>
          </w:tcPr>
          <w:p w14:paraId="0D69B507" w14:textId="77777777" w:rsidR="006B16D0" w:rsidRDefault="004A0AF0">
            <w:pPr>
              <w:widowControl w:val="0"/>
              <w:rPr>
                <w:i/>
                <w:color w:val="5B5D62"/>
                <w:sz w:val="18"/>
                <w:szCs w:val="18"/>
              </w:rPr>
            </w:pPr>
            <w:r>
              <w:rPr>
                <w:i/>
                <w:color w:val="5B5D62"/>
                <w:sz w:val="18"/>
                <w:szCs w:val="18"/>
              </w:rPr>
              <w:t>Team Culture</w:t>
            </w:r>
          </w:p>
        </w:tc>
        <w:tc>
          <w:tcPr>
            <w:tcW w:w="8235" w:type="dxa"/>
            <w:tcBorders>
              <w:top w:val="single" w:sz="8" w:space="0" w:color="008678"/>
              <w:left w:val="nil"/>
              <w:bottom w:val="single" w:sz="8" w:space="0" w:color="008678"/>
              <w:right w:val="single" w:sz="8" w:space="0" w:color="FFFFFF"/>
            </w:tcBorders>
            <w:shd w:val="clear" w:color="auto" w:fill="auto"/>
            <w:tcMar>
              <w:top w:w="72" w:type="dxa"/>
              <w:left w:w="72" w:type="dxa"/>
              <w:bottom w:w="72" w:type="dxa"/>
              <w:right w:w="72" w:type="dxa"/>
            </w:tcMar>
          </w:tcPr>
          <w:p w14:paraId="2B527AA7" w14:textId="77777777" w:rsidR="006B16D0" w:rsidRDefault="004A0AF0">
            <w:pPr>
              <w:widowControl w:val="0"/>
            </w:pPr>
            <w:r>
              <w:t>When and how were you last recognized for good work? What was it for?</w:t>
            </w:r>
          </w:p>
        </w:tc>
      </w:tr>
      <w:tr w:rsidR="006B16D0" w14:paraId="172420C2" w14:textId="77777777">
        <w:tc>
          <w:tcPr>
            <w:tcW w:w="360" w:type="dxa"/>
            <w:tcBorders>
              <w:top w:val="single" w:sz="8" w:space="0" w:color="008678"/>
              <w:left w:val="single" w:sz="8" w:space="0" w:color="FFFFFF"/>
              <w:bottom w:val="single" w:sz="8" w:space="0" w:color="008678"/>
              <w:right w:val="nil"/>
            </w:tcBorders>
            <w:shd w:val="clear" w:color="auto" w:fill="E6F3F2"/>
            <w:tcMar>
              <w:top w:w="72" w:type="dxa"/>
              <w:left w:w="72" w:type="dxa"/>
              <w:bottom w:w="72" w:type="dxa"/>
              <w:right w:w="72" w:type="dxa"/>
            </w:tcMar>
          </w:tcPr>
          <w:p w14:paraId="01366219" w14:textId="77777777" w:rsidR="006B16D0" w:rsidRDefault="004A0AF0">
            <w:pPr>
              <w:widowControl w:val="0"/>
              <w:jc w:val="right"/>
              <w:rPr>
                <w:color w:val="5B5D62"/>
                <w:sz w:val="18"/>
                <w:szCs w:val="18"/>
              </w:rPr>
            </w:pPr>
            <w:r>
              <w:rPr>
                <w:color w:val="5B5D62"/>
                <w:sz w:val="18"/>
                <w:szCs w:val="18"/>
              </w:rPr>
              <w:t>20</w:t>
            </w:r>
          </w:p>
        </w:tc>
        <w:tc>
          <w:tcPr>
            <w:tcW w:w="2355" w:type="dxa"/>
            <w:tcBorders>
              <w:top w:val="single" w:sz="8" w:space="0" w:color="008678"/>
              <w:left w:val="nil"/>
              <w:bottom w:val="single" w:sz="8" w:space="0" w:color="008678"/>
              <w:right w:val="nil"/>
            </w:tcBorders>
            <w:shd w:val="clear" w:color="auto" w:fill="E6F3F2"/>
            <w:tcMar>
              <w:top w:w="72" w:type="dxa"/>
              <w:left w:w="72" w:type="dxa"/>
              <w:bottom w:w="72" w:type="dxa"/>
              <w:right w:w="72" w:type="dxa"/>
            </w:tcMar>
          </w:tcPr>
          <w:p w14:paraId="1E5E0777" w14:textId="77777777" w:rsidR="006B16D0" w:rsidRDefault="004A0AF0">
            <w:pPr>
              <w:widowControl w:val="0"/>
              <w:rPr>
                <w:i/>
                <w:color w:val="5B5D62"/>
                <w:sz w:val="18"/>
                <w:szCs w:val="18"/>
              </w:rPr>
            </w:pPr>
            <w:r>
              <w:rPr>
                <w:i/>
                <w:color w:val="5B5D62"/>
                <w:sz w:val="18"/>
                <w:szCs w:val="18"/>
              </w:rPr>
              <w:t>Communication across the organization</w:t>
            </w:r>
          </w:p>
        </w:tc>
        <w:tc>
          <w:tcPr>
            <w:tcW w:w="8235" w:type="dxa"/>
            <w:tcBorders>
              <w:top w:val="single" w:sz="8" w:space="0" w:color="008678"/>
              <w:left w:val="nil"/>
              <w:bottom w:val="single" w:sz="8" w:space="0" w:color="008678"/>
              <w:right w:val="single" w:sz="8" w:space="0" w:color="FFFFFF"/>
            </w:tcBorders>
            <w:shd w:val="clear" w:color="auto" w:fill="auto"/>
            <w:tcMar>
              <w:top w:w="72" w:type="dxa"/>
              <w:left w:w="72" w:type="dxa"/>
              <w:bottom w:w="72" w:type="dxa"/>
              <w:right w:w="72" w:type="dxa"/>
            </w:tcMar>
          </w:tcPr>
          <w:p w14:paraId="1851246B" w14:textId="77777777" w:rsidR="006B16D0" w:rsidRDefault="004A0AF0">
            <w:pPr>
              <w:widowControl w:val="0"/>
            </w:pPr>
            <w:r>
              <w:t>How often are updates about practice changes shared with staff across the facility?</w:t>
            </w:r>
          </w:p>
          <w:p w14:paraId="7BEEE716" w14:textId="77777777" w:rsidR="006B16D0" w:rsidRDefault="004A0AF0">
            <w:pPr>
              <w:widowControl w:val="0"/>
            </w:pPr>
            <w:r>
              <w:t>How are they shared?</w:t>
            </w:r>
          </w:p>
        </w:tc>
      </w:tr>
      <w:tr w:rsidR="006B16D0" w14:paraId="46D4AD9B" w14:textId="77777777">
        <w:tc>
          <w:tcPr>
            <w:tcW w:w="360" w:type="dxa"/>
            <w:tcBorders>
              <w:top w:val="single" w:sz="8" w:space="0" w:color="008678"/>
              <w:left w:val="single" w:sz="8" w:space="0" w:color="FFFFFF"/>
              <w:bottom w:val="single" w:sz="8" w:space="0" w:color="008678"/>
              <w:right w:val="nil"/>
            </w:tcBorders>
            <w:shd w:val="clear" w:color="auto" w:fill="E6F3F2"/>
            <w:tcMar>
              <w:top w:w="72" w:type="dxa"/>
              <w:left w:w="72" w:type="dxa"/>
              <w:bottom w:w="72" w:type="dxa"/>
              <w:right w:w="72" w:type="dxa"/>
            </w:tcMar>
          </w:tcPr>
          <w:p w14:paraId="6009619B" w14:textId="77777777" w:rsidR="006B16D0" w:rsidRDefault="004A0AF0">
            <w:pPr>
              <w:widowControl w:val="0"/>
              <w:jc w:val="right"/>
              <w:rPr>
                <w:color w:val="5B5D62"/>
                <w:sz w:val="18"/>
                <w:szCs w:val="18"/>
              </w:rPr>
            </w:pPr>
            <w:r>
              <w:rPr>
                <w:color w:val="5B5D62"/>
                <w:sz w:val="18"/>
                <w:szCs w:val="18"/>
              </w:rPr>
              <w:t>21</w:t>
            </w:r>
          </w:p>
        </w:tc>
        <w:tc>
          <w:tcPr>
            <w:tcW w:w="2355" w:type="dxa"/>
            <w:tcBorders>
              <w:top w:val="single" w:sz="8" w:space="0" w:color="008678"/>
              <w:left w:val="nil"/>
              <w:bottom w:val="single" w:sz="8" w:space="0" w:color="008678"/>
              <w:right w:val="nil"/>
            </w:tcBorders>
            <w:shd w:val="clear" w:color="auto" w:fill="E6F3F2"/>
            <w:tcMar>
              <w:top w:w="72" w:type="dxa"/>
              <w:left w:w="72" w:type="dxa"/>
              <w:bottom w:w="72" w:type="dxa"/>
              <w:right w:w="72" w:type="dxa"/>
            </w:tcMar>
          </w:tcPr>
          <w:p w14:paraId="62F25AD0" w14:textId="77777777" w:rsidR="006B16D0" w:rsidRDefault="004A0AF0">
            <w:pPr>
              <w:widowControl w:val="0"/>
              <w:rPr>
                <w:i/>
                <w:color w:val="5B5D62"/>
                <w:sz w:val="18"/>
                <w:szCs w:val="18"/>
              </w:rPr>
            </w:pPr>
            <w:r>
              <w:rPr>
                <w:i/>
                <w:color w:val="5B5D62"/>
                <w:sz w:val="18"/>
                <w:szCs w:val="18"/>
              </w:rPr>
              <w:t>Communication about patient care</w:t>
            </w:r>
          </w:p>
        </w:tc>
        <w:tc>
          <w:tcPr>
            <w:tcW w:w="8235" w:type="dxa"/>
            <w:tcBorders>
              <w:top w:val="single" w:sz="8" w:space="0" w:color="008678"/>
              <w:left w:val="nil"/>
              <w:bottom w:val="single" w:sz="8" w:space="0" w:color="008678"/>
              <w:right w:val="single" w:sz="8" w:space="0" w:color="FFFFFF"/>
            </w:tcBorders>
            <w:shd w:val="clear" w:color="auto" w:fill="auto"/>
            <w:tcMar>
              <w:top w:w="72" w:type="dxa"/>
              <w:left w:w="72" w:type="dxa"/>
              <w:bottom w:w="72" w:type="dxa"/>
              <w:right w:w="72" w:type="dxa"/>
            </w:tcMar>
          </w:tcPr>
          <w:p w14:paraId="0692BFCC" w14:textId="77777777" w:rsidR="006B16D0" w:rsidRDefault="004A0AF0">
            <w:pPr>
              <w:widowControl w:val="0"/>
            </w:pPr>
            <w:r>
              <w:t>How is important clinical information about a patient or patients shared between staff (nurses, doctors, etc.)? Are there ever delays or gaps in sharing clinical information?</w:t>
            </w:r>
          </w:p>
        </w:tc>
      </w:tr>
      <w:tr w:rsidR="006B16D0" w14:paraId="2D9EA8E2" w14:textId="77777777">
        <w:tc>
          <w:tcPr>
            <w:tcW w:w="360" w:type="dxa"/>
            <w:tcBorders>
              <w:top w:val="single" w:sz="8" w:space="0" w:color="008678"/>
              <w:left w:val="single" w:sz="8" w:space="0" w:color="FFFFFF"/>
              <w:bottom w:val="nil"/>
              <w:right w:val="nil"/>
            </w:tcBorders>
            <w:shd w:val="clear" w:color="auto" w:fill="E6F3F2"/>
            <w:tcMar>
              <w:top w:w="72" w:type="dxa"/>
              <w:left w:w="72" w:type="dxa"/>
              <w:bottom w:w="72" w:type="dxa"/>
              <w:right w:w="72" w:type="dxa"/>
            </w:tcMar>
          </w:tcPr>
          <w:p w14:paraId="6814EB7F" w14:textId="77777777" w:rsidR="006B16D0" w:rsidRDefault="004A0AF0">
            <w:pPr>
              <w:widowControl w:val="0"/>
              <w:jc w:val="right"/>
              <w:rPr>
                <w:color w:val="5B5D62"/>
                <w:sz w:val="18"/>
                <w:szCs w:val="18"/>
              </w:rPr>
            </w:pPr>
            <w:r>
              <w:rPr>
                <w:color w:val="5B5D62"/>
                <w:sz w:val="18"/>
                <w:szCs w:val="18"/>
              </w:rPr>
              <w:t>22</w:t>
            </w:r>
          </w:p>
        </w:tc>
        <w:tc>
          <w:tcPr>
            <w:tcW w:w="2355" w:type="dxa"/>
            <w:tcBorders>
              <w:top w:val="single" w:sz="8" w:space="0" w:color="008678"/>
              <w:left w:val="nil"/>
              <w:bottom w:val="nil"/>
              <w:right w:val="nil"/>
            </w:tcBorders>
            <w:shd w:val="clear" w:color="auto" w:fill="E6F3F2"/>
            <w:tcMar>
              <w:top w:w="72" w:type="dxa"/>
              <w:left w:w="72" w:type="dxa"/>
              <w:bottom w:w="72" w:type="dxa"/>
              <w:right w:w="72" w:type="dxa"/>
            </w:tcMar>
          </w:tcPr>
          <w:p w14:paraId="059B5F53" w14:textId="77777777" w:rsidR="006B16D0" w:rsidRDefault="004A0AF0">
            <w:pPr>
              <w:widowControl w:val="0"/>
              <w:rPr>
                <w:i/>
                <w:color w:val="5B5D62"/>
                <w:sz w:val="18"/>
                <w:szCs w:val="18"/>
              </w:rPr>
            </w:pPr>
            <w:r>
              <w:rPr>
                <w:i/>
                <w:color w:val="5B5D62"/>
                <w:sz w:val="18"/>
                <w:szCs w:val="18"/>
              </w:rPr>
              <w:t>Workload</w:t>
            </w:r>
          </w:p>
        </w:tc>
        <w:tc>
          <w:tcPr>
            <w:tcW w:w="8235" w:type="dxa"/>
            <w:tcBorders>
              <w:top w:val="single" w:sz="8" w:space="0" w:color="008678"/>
              <w:left w:val="nil"/>
              <w:bottom w:val="nil"/>
              <w:right w:val="single" w:sz="8" w:space="0" w:color="FFFFFF"/>
            </w:tcBorders>
            <w:shd w:val="clear" w:color="auto" w:fill="auto"/>
            <w:tcMar>
              <w:top w:w="72" w:type="dxa"/>
              <w:left w:w="72" w:type="dxa"/>
              <w:bottom w:w="72" w:type="dxa"/>
              <w:right w:w="72" w:type="dxa"/>
            </w:tcMar>
          </w:tcPr>
          <w:p w14:paraId="34A4B41E" w14:textId="77777777" w:rsidR="006B16D0" w:rsidRDefault="004A0AF0">
            <w:pPr>
              <w:widowControl w:val="0"/>
            </w:pPr>
            <w:r>
              <w:t>Tell me about when you last felt like you were so busy or rushed at work that you were unable to provide good care.</w:t>
            </w:r>
          </w:p>
        </w:tc>
      </w:tr>
      <w:tr w:rsidR="006B16D0" w14:paraId="0E7D7F38" w14:textId="77777777" w:rsidTr="00237D54">
        <w:tc>
          <w:tcPr>
            <w:tcW w:w="360" w:type="dxa"/>
            <w:tcBorders>
              <w:top w:val="nil"/>
              <w:left w:val="nil"/>
              <w:bottom w:val="nil"/>
              <w:right w:val="nil"/>
            </w:tcBorders>
            <w:shd w:val="clear" w:color="auto" w:fill="289195" w:themeFill="accent4"/>
            <w:tcMar>
              <w:top w:w="72" w:type="dxa"/>
              <w:left w:w="72" w:type="dxa"/>
              <w:bottom w:w="72" w:type="dxa"/>
              <w:right w:w="72" w:type="dxa"/>
            </w:tcMar>
            <w:vAlign w:val="center"/>
          </w:tcPr>
          <w:p w14:paraId="3AC1B29B" w14:textId="77777777" w:rsidR="006B16D0" w:rsidRDefault="006B16D0">
            <w:pPr>
              <w:widowControl w:val="0"/>
              <w:rPr>
                <w:b/>
                <w:sz w:val="18"/>
                <w:szCs w:val="18"/>
              </w:rPr>
            </w:pPr>
          </w:p>
        </w:tc>
        <w:tc>
          <w:tcPr>
            <w:tcW w:w="2355" w:type="dxa"/>
            <w:tcBorders>
              <w:top w:val="nil"/>
              <w:left w:val="nil"/>
              <w:bottom w:val="nil"/>
              <w:right w:val="nil"/>
            </w:tcBorders>
            <w:shd w:val="clear" w:color="auto" w:fill="289195" w:themeFill="accent4"/>
            <w:tcMar>
              <w:top w:w="72" w:type="dxa"/>
              <w:left w:w="72" w:type="dxa"/>
              <w:bottom w:w="72" w:type="dxa"/>
              <w:right w:w="72" w:type="dxa"/>
            </w:tcMar>
            <w:vAlign w:val="center"/>
          </w:tcPr>
          <w:p w14:paraId="33EDA93E" w14:textId="77777777" w:rsidR="006B16D0" w:rsidRDefault="004A0AF0">
            <w:pPr>
              <w:widowControl w:val="0"/>
              <w:rPr>
                <w:i/>
                <w:color w:val="FFFFFF"/>
                <w:sz w:val="18"/>
                <w:szCs w:val="18"/>
              </w:rPr>
            </w:pPr>
            <w:r>
              <w:rPr>
                <w:i/>
                <w:color w:val="FFFFFF"/>
                <w:sz w:val="18"/>
                <w:szCs w:val="18"/>
              </w:rPr>
              <w:t>Area of Interest</w:t>
            </w:r>
          </w:p>
        </w:tc>
        <w:tc>
          <w:tcPr>
            <w:tcW w:w="8235" w:type="dxa"/>
            <w:tcBorders>
              <w:top w:val="nil"/>
              <w:left w:val="nil"/>
              <w:bottom w:val="nil"/>
              <w:right w:val="nil"/>
            </w:tcBorders>
            <w:shd w:val="clear" w:color="auto" w:fill="289195" w:themeFill="accent4"/>
            <w:tcMar>
              <w:top w:w="72" w:type="dxa"/>
              <w:left w:w="72" w:type="dxa"/>
              <w:bottom w:w="72" w:type="dxa"/>
              <w:right w:w="72" w:type="dxa"/>
            </w:tcMar>
            <w:vAlign w:val="center"/>
          </w:tcPr>
          <w:p w14:paraId="3F828D8F" w14:textId="77777777" w:rsidR="006B16D0" w:rsidRDefault="004A0AF0">
            <w:pPr>
              <w:widowControl w:val="0"/>
              <w:rPr>
                <w:b/>
                <w:color w:val="FFFFFF"/>
              </w:rPr>
            </w:pPr>
            <w:r>
              <w:rPr>
                <w:b/>
                <w:color w:val="FFFFFF"/>
              </w:rPr>
              <w:t>Community Engagement</w:t>
            </w:r>
          </w:p>
        </w:tc>
      </w:tr>
      <w:tr w:rsidR="006B16D0" w14:paraId="56AA0EDD" w14:textId="77777777">
        <w:tc>
          <w:tcPr>
            <w:tcW w:w="360" w:type="dxa"/>
            <w:tcBorders>
              <w:top w:val="nil"/>
              <w:left w:val="single" w:sz="8" w:space="0" w:color="FFFFFF"/>
              <w:bottom w:val="nil"/>
              <w:right w:val="nil"/>
            </w:tcBorders>
            <w:shd w:val="clear" w:color="auto" w:fill="E6F3F2"/>
            <w:tcMar>
              <w:top w:w="72" w:type="dxa"/>
              <w:left w:w="72" w:type="dxa"/>
              <w:bottom w:w="72" w:type="dxa"/>
              <w:right w:w="72" w:type="dxa"/>
            </w:tcMar>
          </w:tcPr>
          <w:p w14:paraId="7F8639C4" w14:textId="77777777" w:rsidR="006B16D0" w:rsidRDefault="004A0AF0">
            <w:pPr>
              <w:widowControl w:val="0"/>
              <w:jc w:val="right"/>
              <w:rPr>
                <w:color w:val="5B5D62"/>
                <w:sz w:val="18"/>
                <w:szCs w:val="18"/>
              </w:rPr>
            </w:pPr>
            <w:r>
              <w:rPr>
                <w:color w:val="5B5D62"/>
                <w:sz w:val="18"/>
                <w:szCs w:val="18"/>
              </w:rPr>
              <w:t>23</w:t>
            </w:r>
          </w:p>
        </w:tc>
        <w:tc>
          <w:tcPr>
            <w:tcW w:w="2355" w:type="dxa"/>
            <w:tcBorders>
              <w:top w:val="nil"/>
              <w:left w:val="nil"/>
              <w:bottom w:val="nil"/>
              <w:right w:val="nil"/>
            </w:tcBorders>
            <w:shd w:val="clear" w:color="auto" w:fill="E6F3F2"/>
            <w:tcMar>
              <w:top w:w="72" w:type="dxa"/>
              <w:left w:w="72" w:type="dxa"/>
              <w:bottom w:w="72" w:type="dxa"/>
              <w:right w:w="72" w:type="dxa"/>
            </w:tcMar>
          </w:tcPr>
          <w:p w14:paraId="5B631DC5" w14:textId="77777777" w:rsidR="006B16D0" w:rsidRDefault="004A0AF0">
            <w:pPr>
              <w:widowControl w:val="0"/>
              <w:rPr>
                <w:i/>
                <w:color w:val="5B5D62"/>
                <w:sz w:val="18"/>
                <w:szCs w:val="18"/>
              </w:rPr>
            </w:pPr>
            <w:r>
              <w:rPr>
                <w:i/>
                <w:color w:val="5B5D62"/>
                <w:sz w:val="18"/>
                <w:szCs w:val="18"/>
              </w:rPr>
              <w:t>Facility-community relationship (generally)</w:t>
            </w:r>
          </w:p>
        </w:tc>
        <w:tc>
          <w:tcPr>
            <w:tcW w:w="8235" w:type="dxa"/>
            <w:tcBorders>
              <w:top w:val="nil"/>
              <w:left w:val="nil"/>
              <w:bottom w:val="nil"/>
              <w:right w:val="single" w:sz="8" w:space="0" w:color="FFFFFF"/>
            </w:tcBorders>
            <w:shd w:val="clear" w:color="auto" w:fill="auto"/>
            <w:tcMar>
              <w:top w:w="72" w:type="dxa"/>
              <w:left w:w="72" w:type="dxa"/>
              <w:bottom w:w="72" w:type="dxa"/>
              <w:right w:w="72" w:type="dxa"/>
            </w:tcMar>
          </w:tcPr>
          <w:p w14:paraId="0479FB4B" w14:textId="77777777" w:rsidR="006B16D0" w:rsidRDefault="004A0AF0">
            <w:pPr>
              <w:widowControl w:val="0"/>
            </w:pPr>
            <w:r>
              <w:t>How would you describe the relationship between the facility staff and the community/patients?</w:t>
            </w:r>
          </w:p>
        </w:tc>
      </w:tr>
    </w:tbl>
    <w:p w14:paraId="55090AFA" w14:textId="77777777" w:rsidR="006B16D0" w:rsidRDefault="004A0AF0">
      <w:pPr>
        <w:spacing w:before="0" w:after="0"/>
        <w:rPr>
          <w:sz w:val="6"/>
          <w:szCs w:val="6"/>
        </w:rPr>
      </w:pPr>
      <w:r>
        <w:br w:type="page"/>
      </w:r>
    </w:p>
    <w:p w14:paraId="56F6F8BA" w14:textId="77777777" w:rsidR="006B16D0" w:rsidRDefault="006B16D0">
      <w:pPr>
        <w:rPr>
          <w:sz w:val="8"/>
          <w:szCs w:val="8"/>
        </w:rPr>
      </w:pPr>
    </w:p>
    <w:tbl>
      <w:tblPr>
        <w:tblStyle w:val="a1"/>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0"/>
        <w:gridCol w:w="2520"/>
        <w:gridCol w:w="7920"/>
      </w:tblGrid>
      <w:tr w:rsidR="006B16D0" w14:paraId="6F046153" w14:textId="77777777" w:rsidTr="00237D54">
        <w:trPr>
          <w:trHeight w:val="344"/>
        </w:trPr>
        <w:tc>
          <w:tcPr>
            <w:tcW w:w="2880" w:type="dxa"/>
            <w:gridSpan w:val="2"/>
            <w:vMerge w:val="restart"/>
            <w:tcBorders>
              <w:top w:val="nil"/>
              <w:left w:val="nil"/>
              <w:bottom w:val="nil"/>
              <w:right w:val="nil"/>
            </w:tcBorders>
            <w:tcMar>
              <w:top w:w="72" w:type="dxa"/>
              <w:left w:w="72" w:type="dxa"/>
              <w:bottom w:w="72" w:type="dxa"/>
              <w:right w:w="72" w:type="dxa"/>
            </w:tcMar>
          </w:tcPr>
          <w:p w14:paraId="5BB0E497" w14:textId="1C105066" w:rsidR="006B16D0" w:rsidRDefault="00DA259C" w:rsidP="00EF3D1E">
            <w:pPr>
              <w:pStyle w:val="Heading1"/>
              <w:rPr>
                <w:color w:val="FFFFFF"/>
              </w:rPr>
            </w:pPr>
            <w:bookmarkStart w:id="6" w:name="_Toc124852000"/>
            <w:bookmarkStart w:id="7" w:name="_Toc124856843"/>
            <w:r>
              <w:t>Patient</w:t>
            </w:r>
            <w:r w:rsidR="004A0AF0">
              <w:br/>
            </w:r>
            <w:r>
              <w:t>Quick</w:t>
            </w:r>
            <w:r>
              <w:br/>
              <w:t>Reference</w:t>
            </w:r>
            <w:bookmarkEnd w:id="6"/>
            <w:bookmarkEnd w:id="7"/>
          </w:p>
        </w:tc>
        <w:tc>
          <w:tcPr>
            <w:tcW w:w="7920" w:type="dxa"/>
            <w:tcBorders>
              <w:top w:val="nil"/>
              <w:left w:val="nil"/>
              <w:bottom w:val="nil"/>
              <w:right w:val="nil"/>
            </w:tcBorders>
            <w:shd w:val="clear" w:color="auto" w:fill="F37836" w:themeFill="background2"/>
            <w:tcMar>
              <w:top w:w="72" w:type="dxa"/>
              <w:left w:w="72" w:type="dxa"/>
              <w:bottom w:w="72" w:type="dxa"/>
              <w:right w:w="72" w:type="dxa"/>
            </w:tcMar>
            <w:vAlign w:val="center"/>
          </w:tcPr>
          <w:p w14:paraId="2C3E59B6" w14:textId="77777777" w:rsidR="006B16D0" w:rsidRDefault="004A0AF0">
            <w:pPr>
              <w:widowControl w:val="0"/>
              <w:rPr>
                <w:b/>
                <w:color w:val="FFFFFF"/>
              </w:rPr>
            </w:pPr>
            <w:r>
              <w:rPr>
                <w:b/>
                <w:color w:val="FFFFFF"/>
              </w:rPr>
              <w:t>Introduction</w:t>
            </w:r>
          </w:p>
        </w:tc>
      </w:tr>
      <w:tr w:rsidR="006B16D0" w14:paraId="12678785" w14:textId="77777777">
        <w:trPr>
          <w:trHeight w:val="344"/>
        </w:trPr>
        <w:tc>
          <w:tcPr>
            <w:tcW w:w="2880" w:type="dxa"/>
            <w:gridSpan w:val="2"/>
            <w:vMerge/>
            <w:tcBorders>
              <w:top w:val="nil"/>
              <w:left w:val="nil"/>
              <w:bottom w:val="nil"/>
              <w:right w:val="nil"/>
            </w:tcBorders>
            <w:tcMar>
              <w:top w:w="72" w:type="dxa"/>
              <w:left w:w="72" w:type="dxa"/>
              <w:bottom w:w="72" w:type="dxa"/>
              <w:right w:w="72" w:type="dxa"/>
            </w:tcMar>
          </w:tcPr>
          <w:p w14:paraId="16168E90" w14:textId="77777777" w:rsidR="006B16D0" w:rsidRDefault="006B16D0">
            <w:pPr>
              <w:widowControl w:val="0"/>
              <w:spacing w:before="0" w:after="0" w:line="240" w:lineRule="auto"/>
              <w:jc w:val="right"/>
            </w:pPr>
          </w:p>
        </w:tc>
        <w:tc>
          <w:tcPr>
            <w:tcW w:w="7920" w:type="dxa"/>
            <w:tcBorders>
              <w:top w:val="nil"/>
              <w:left w:val="nil"/>
              <w:bottom w:val="nil"/>
              <w:right w:val="nil"/>
            </w:tcBorders>
            <w:shd w:val="clear" w:color="auto" w:fill="auto"/>
            <w:tcMar>
              <w:top w:w="72" w:type="dxa"/>
              <w:left w:w="72" w:type="dxa"/>
              <w:bottom w:w="72" w:type="dxa"/>
              <w:right w:w="72" w:type="dxa"/>
            </w:tcMar>
          </w:tcPr>
          <w:p w14:paraId="7A67E2E1" w14:textId="77777777" w:rsidR="006B16D0" w:rsidRDefault="004A0AF0">
            <w:pPr>
              <w:widowControl w:val="0"/>
            </w:pPr>
            <w:r>
              <w:rPr>
                <w:b/>
              </w:rPr>
              <w:t xml:space="preserve">Discussion: </w:t>
            </w:r>
            <w:r>
              <w:t>Introduce the purpose of the conversation and its relation to the upcoming change in their facility.</w:t>
            </w:r>
          </w:p>
          <w:p w14:paraId="7E77D742" w14:textId="77777777" w:rsidR="006B16D0" w:rsidRDefault="006B16D0">
            <w:pPr>
              <w:widowControl w:val="0"/>
            </w:pPr>
          </w:p>
          <w:p w14:paraId="5689F330" w14:textId="77777777" w:rsidR="006B16D0" w:rsidRDefault="004A0AF0">
            <w:pPr>
              <w:widowControl w:val="0"/>
            </w:pPr>
            <w:r>
              <w:rPr>
                <w:b/>
              </w:rPr>
              <w:t>Problem Statement:</w:t>
            </w:r>
            <w:r>
              <w:t xml:space="preserve"> the Implementer gives a short description of:</w:t>
            </w:r>
          </w:p>
          <w:p w14:paraId="05436E27" w14:textId="77777777" w:rsidR="006B16D0" w:rsidRDefault="004A0AF0">
            <w:pPr>
              <w:widowControl w:val="0"/>
              <w:numPr>
                <w:ilvl w:val="0"/>
                <w:numId w:val="2"/>
              </w:numPr>
              <w:ind w:left="450" w:hanging="270"/>
            </w:pPr>
            <w:r>
              <w:t xml:space="preserve">The problem we are trying to solve </w:t>
            </w:r>
          </w:p>
          <w:p w14:paraId="06E58F5C" w14:textId="77777777" w:rsidR="006B16D0" w:rsidRDefault="004A0AF0">
            <w:pPr>
              <w:widowControl w:val="0"/>
              <w:numPr>
                <w:ilvl w:val="0"/>
                <w:numId w:val="2"/>
              </w:numPr>
              <w:ind w:left="450" w:hanging="270"/>
            </w:pPr>
            <w:r>
              <w:t>The ideal state</w:t>
            </w:r>
          </w:p>
          <w:p w14:paraId="2FB970F3" w14:textId="77777777" w:rsidR="006B16D0" w:rsidRDefault="004A0AF0">
            <w:pPr>
              <w:widowControl w:val="0"/>
              <w:numPr>
                <w:ilvl w:val="0"/>
                <w:numId w:val="2"/>
              </w:numPr>
              <w:ind w:left="450" w:hanging="270"/>
            </w:pPr>
            <w:r>
              <w:t>The proposed change</w:t>
            </w:r>
          </w:p>
          <w:p w14:paraId="782EDA6A" w14:textId="77777777" w:rsidR="006B16D0" w:rsidRDefault="006B16D0">
            <w:pPr>
              <w:widowControl w:val="0"/>
            </w:pPr>
          </w:p>
          <w:p w14:paraId="387E00EE" w14:textId="77777777" w:rsidR="006B16D0" w:rsidRDefault="004A0AF0">
            <w:pPr>
              <w:widowControl w:val="0"/>
              <w:rPr>
                <w:b/>
              </w:rPr>
            </w:pPr>
            <w:r>
              <w:rPr>
                <w:b/>
              </w:rPr>
              <w:t>Questions:</w:t>
            </w:r>
          </w:p>
          <w:p w14:paraId="54F67E01" w14:textId="77777777" w:rsidR="006B16D0" w:rsidRDefault="004A0AF0">
            <w:pPr>
              <w:widowControl w:val="0"/>
            </w:pPr>
            <w:r>
              <w:t>How will this change be useful for you and your family? For the health facility?</w:t>
            </w:r>
          </w:p>
          <w:p w14:paraId="0F4CDA83" w14:textId="77777777" w:rsidR="006B16D0" w:rsidRDefault="004A0AF0">
            <w:pPr>
              <w:widowControl w:val="0"/>
            </w:pPr>
            <w:r>
              <w:t>What challenges could you imagine in being a part of this change?</w:t>
            </w:r>
          </w:p>
        </w:tc>
      </w:tr>
      <w:tr w:rsidR="006B16D0" w14:paraId="789676CA" w14:textId="77777777" w:rsidTr="00237D54">
        <w:tc>
          <w:tcPr>
            <w:tcW w:w="360" w:type="dxa"/>
            <w:tcBorders>
              <w:top w:val="nil"/>
              <w:left w:val="nil"/>
              <w:bottom w:val="nil"/>
              <w:right w:val="nil"/>
            </w:tcBorders>
            <w:shd w:val="clear" w:color="auto" w:fill="F37836" w:themeFill="background2"/>
            <w:tcMar>
              <w:top w:w="72" w:type="dxa"/>
              <w:left w:w="72" w:type="dxa"/>
              <w:bottom w:w="72" w:type="dxa"/>
              <w:right w:w="72" w:type="dxa"/>
            </w:tcMar>
            <w:vAlign w:val="center"/>
          </w:tcPr>
          <w:p w14:paraId="28C6A813" w14:textId="77777777" w:rsidR="006B16D0" w:rsidRDefault="006B16D0">
            <w:pPr>
              <w:widowControl w:val="0"/>
              <w:rPr>
                <w:b/>
                <w:color w:val="FFFFFF"/>
                <w:sz w:val="18"/>
                <w:szCs w:val="18"/>
              </w:rPr>
            </w:pPr>
          </w:p>
        </w:tc>
        <w:tc>
          <w:tcPr>
            <w:tcW w:w="2520" w:type="dxa"/>
            <w:tcBorders>
              <w:top w:val="nil"/>
              <w:left w:val="nil"/>
              <w:bottom w:val="nil"/>
              <w:right w:val="nil"/>
            </w:tcBorders>
            <w:shd w:val="clear" w:color="auto" w:fill="F37836" w:themeFill="background2"/>
            <w:tcMar>
              <w:top w:w="72" w:type="dxa"/>
              <w:left w:w="72" w:type="dxa"/>
              <w:bottom w:w="72" w:type="dxa"/>
              <w:right w:w="72" w:type="dxa"/>
            </w:tcMar>
            <w:vAlign w:val="center"/>
          </w:tcPr>
          <w:p w14:paraId="682AA190" w14:textId="77777777" w:rsidR="006B16D0" w:rsidRDefault="004A0AF0">
            <w:pPr>
              <w:widowControl w:val="0"/>
              <w:rPr>
                <w:i/>
                <w:color w:val="FFFFFF"/>
                <w:sz w:val="18"/>
                <w:szCs w:val="18"/>
              </w:rPr>
            </w:pPr>
            <w:r>
              <w:rPr>
                <w:i/>
                <w:color w:val="FFFFFF"/>
                <w:sz w:val="18"/>
                <w:szCs w:val="18"/>
              </w:rPr>
              <w:t>Area of Interest</w:t>
            </w:r>
          </w:p>
        </w:tc>
        <w:tc>
          <w:tcPr>
            <w:tcW w:w="7920" w:type="dxa"/>
            <w:tcBorders>
              <w:top w:val="nil"/>
              <w:left w:val="nil"/>
              <w:bottom w:val="nil"/>
              <w:right w:val="nil"/>
            </w:tcBorders>
            <w:shd w:val="clear" w:color="auto" w:fill="F37836" w:themeFill="background2"/>
            <w:tcMar>
              <w:top w:w="72" w:type="dxa"/>
              <w:left w:w="72" w:type="dxa"/>
              <w:bottom w:w="72" w:type="dxa"/>
              <w:right w:w="72" w:type="dxa"/>
            </w:tcMar>
            <w:vAlign w:val="center"/>
          </w:tcPr>
          <w:p w14:paraId="46850826" w14:textId="77777777" w:rsidR="006B16D0" w:rsidRDefault="004A0AF0">
            <w:pPr>
              <w:widowControl w:val="0"/>
              <w:rPr>
                <w:b/>
                <w:color w:val="FFFFFF"/>
              </w:rPr>
            </w:pPr>
            <w:r>
              <w:rPr>
                <w:b/>
                <w:color w:val="FFFFFF"/>
              </w:rPr>
              <w:t>Community Engagement</w:t>
            </w:r>
          </w:p>
        </w:tc>
      </w:tr>
      <w:tr w:rsidR="006B16D0" w14:paraId="5D7F2AD4" w14:textId="77777777">
        <w:tc>
          <w:tcPr>
            <w:tcW w:w="360" w:type="dxa"/>
            <w:tcBorders>
              <w:top w:val="nil"/>
              <w:left w:val="single" w:sz="8" w:space="0" w:color="FFFFFF"/>
              <w:bottom w:val="single" w:sz="8" w:space="0" w:color="F37420"/>
              <w:right w:val="nil"/>
            </w:tcBorders>
            <w:shd w:val="clear" w:color="auto" w:fill="FEF1E9"/>
            <w:tcMar>
              <w:top w:w="72" w:type="dxa"/>
              <w:left w:w="72" w:type="dxa"/>
              <w:bottom w:w="72" w:type="dxa"/>
              <w:right w:w="72" w:type="dxa"/>
            </w:tcMar>
          </w:tcPr>
          <w:p w14:paraId="3F580D2F" w14:textId="77777777" w:rsidR="006B16D0" w:rsidRDefault="004A0AF0">
            <w:pPr>
              <w:widowControl w:val="0"/>
              <w:jc w:val="right"/>
              <w:rPr>
                <w:color w:val="5B5D62"/>
                <w:sz w:val="18"/>
                <w:szCs w:val="18"/>
              </w:rPr>
            </w:pPr>
            <w:r>
              <w:rPr>
                <w:color w:val="5B5D62"/>
                <w:sz w:val="18"/>
                <w:szCs w:val="18"/>
              </w:rPr>
              <w:t>24</w:t>
            </w:r>
          </w:p>
        </w:tc>
        <w:tc>
          <w:tcPr>
            <w:tcW w:w="2520" w:type="dxa"/>
            <w:tcBorders>
              <w:top w:val="nil"/>
              <w:left w:val="nil"/>
              <w:bottom w:val="single" w:sz="8" w:space="0" w:color="F37420"/>
              <w:right w:val="nil"/>
            </w:tcBorders>
            <w:shd w:val="clear" w:color="auto" w:fill="FEF1E9"/>
            <w:tcMar>
              <w:top w:w="72" w:type="dxa"/>
              <w:left w:w="72" w:type="dxa"/>
              <w:bottom w:w="72" w:type="dxa"/>
              <w:right w:w="72" w:type="dxa"/>
            </w:tcMar>
          </w:tcPr>
          <w:p w14:paraId="2FFE89D5" w14:textId="77777777" w:rsidR="006B16D0" w:rsidRDefault="004A0AF0">
            <w:pPr>
              <w:widowControl w:val="0"/>
              <w:rPr>
                <w:i/>
                <w:color w:val="5B5D62"/>
                <w:sz w:val="18"/>
                <w:szCs w:val="18"/>
              </w:rPr>
            </w:pPr>
            <w:r>
              <w:rPr>
                <w:i/>
                <w:color w:val="5B5D62"/>
                <w:sz w:val="18"/>
                <w:szCs w:val="18"/>
              </w:rPr>
              <w:t>Intervention-specific concerns of patients</w:t>
            </w:r>
          </w:p>
        </w:tc>
        <w:tc>
          <w:tcPr>
            <w:tcW w:w="7920" w:type="dxa"/>
            <w:tcBorders>
              <w:top w:val="nil"/>
              <w:left w:val="nil"/>
              <w:bottom w:val="single" w:sz="8" w:space="0" w:color="F37420"/>
              <w:right w:val="single" w:sz="8" w:space="0" w:color="FFFFFF"/>
            </w:tcBorders>
            <w:shd w:val="clear" w:color="auto" w:fill="auto"/>
            <w:tcMar>
              <w:top w:w="72" w:type="dxa"/>
              <w:left w:w="72" w:type="dxa"/>
              <w:bottom w:w="72" w:type="dxa"/>
              <w:right w:w="72" w:type="dxa"/>
            </w:tcMar>
          </w:tcPr>
          <w:p w14:paraId="52FA8E57" w14:textId="77777777" w:rsidR="006B16D0" w:rsidRDefault="004A0AF0">
            <w:pPr>
              <w:widowControl w:val="0"/>
            </w:pPr>
            <w:r>
              <w:t>Is there anything about this change that patients might not like?</w:t>
            </w:r>
          </w:p>
          <w:p w14:paraId="713370E6" w14:textId="77777777" w:rsidR="006B16D0" w:rsidRDefault="004A0AF0">
            <w:pPr>
              <w:widowControl w:val="0"/>
            </w:pPr>
            <w:r>
              <w:t>If yes, what?</w:t>
            </w:r>
          </w:p>
        </w:tc>
      </w:tr>
      <w:tr w:rsidR="006B16D0" w14:paraId="0A0FC68E" w14:textId="77777777">
        <w:tc>
          <w:tcPr>
            <w:tcW w:w="360" w:type="dxa"/>
            <w:tcBorders>
              <w:top w:val="single" w:sz="8" w:space="0" w:color="F37420"/>
              <w:left w:val="single" w:sz="8" w:space="0" w:color="FFFFFF"/>
              <w:bottom w:val="single" w:sz="8" w:space="0" w:color="F37420"/>
              <w:right w:val="nil"/>
            </w:tcBorders>
            <w:shd w:val="clear" w:color="auto" w:fill="FEF1E9"/>
            <w:tcMar>
              <w:top w:w="72" w:type="dxa"/>
              <w:left w:w="72" w:type="dxa"/>
              <w:bottom w:w="72" w:type="dxa"/>
              <w:right w:w="72" w:type="dxa"/>
            </w:tcMar>
          </w:tcPr>
          <w:p w14:paraId="729AE9D8" w14:textId="77777777" w:rsidR="006B16D0" w:rsidRDefault="004A0AF0">
            <w:pPr>
              <w:widowControl w:val="0"/>
              <w:jc w:val="right"/>
              <w:rPr>
                <w:color w:val="5B5D62"/>
                <w:sz w:val="18"/>
                <w:szCs w:val="18"/>
              </w:rPr>
            </w:pPr>
            <w:r>
              <w:rPr>
                <w:color w:val="5B5D62"/>
                <w:sz w:val="18"/>
                <w:szCs w:val="18"/>
              </w:rPr>
              <w:t>25</w:t>
            </w:r>
          </w:p>
        </w:tc>
        <w:tc>
          <w:tcPr>
            <w:tcW w:w="2520" w:type="dxa"/>
            <w:tcBorders>
              <w:top w:val="single" w:sz="8" w:space="0" w:color="F37420"/>
              <w:left w:val="nil"/>
              <w:bottom w:val="single" w:sz="8" w:space="0" w:color="F37420"/>
              <w:right w:val="nil"/>
            </w:tcBorders>
            <w:shd w:val="clear" w:color="auto" w:fill="FEF1E9"/>
            <w:tcMar>
              <w:top w:w="72" w:type="dxa"/>
              <w:left w:w="72" w:type="dxa"/>
              <w:bottom w:w="72" w:type="dxa"/>
              <w:right w:w="72" w:type="dxa"/>
            </w:tcMar>
          </w:tcPr>
          <w:p w14:paraId="3C09F3B6" w14:textId="77777777" w:rsidR="006B16D0" w:rsidRDefault="004A0AF0">
            <w:pPr>
              <w:widowControl w:val="0"/>
              <w:rPr>
                <w:i/>
                <w:color w:val="5B5D62"/>
                <w:sz w:val="18"/>
                <w:szCs w:val="18"/>
              </w:rPr>
            </w:pPr>
            <w:r>
              <w:rPr>
                <w:i/>
                <w:color w:val="5B5D62"/>
                <w:sz w:val="18"/>
                <w:szCs w:val="18"/>
              </w:rPr>
              <w:t>Intervention-specific concerns of the community</w:t>
            </w:r>
          </w:p>
        </w:tc>
        <w:tc>
          <w:tcPr>
            <w:tcW w:w="7920" w:type="dxa"/>
            <w:tcBorders>
              <w:top w:val="single" w:sz="8" w:space="0" w:color="F37420"/>
              <w:left w:val="nil"/>
              <w:bottom w:val="single" w:sz="8" w:space="0" w:color="F37420"/>
              <w:right w:val="single" w:sz="8" w:space="0" w:color="FFFFFF"/>
            </w:tcBorders>
            <w:shd w:val="clear" w:color="auto" w:fill="auto"/>
            <w:tcMar>
              <w:top w:w="72" w:type="dxa"/>
              <w:left w:w="72" w:type="dxa"/>
              <w:bottom w:w="72" w:type="dxa"/>
              <w:right w:w="72" w:type="dxa"/>
            </w:tcMar>
          </w:tcPr>
          <w:p w14:paraId="64D76ADA" w14:textId="77777777" w:rsidR="006B16D0" w:rsidRDefault="004A0AF0">
            <w:pPr>
              <w:widowControl w:val="0"/>
            </w:pPr>
            <w:r>
              <w:t>Is there anything about this change that families or other community members might not like or might find inappropriate?</w:t>
            </w:r>
          </w:p>
          <w:p w14:paraId="372B0FF4" w14:textId="77777777" w:rsidR="006B16D0" w:rsidRDefault="004A0AF0">
            <w:pPr>
              <w:widowControl w:val="0"/>
            </w:pPr>
            <w:r>
              <w:t>If yes, what?</w:t>
            </w:r>
          </w:p>
        </w:tc>
      </w:tr>
      <w:tr w:rsidR="006B16D0" w14:paraId="42032E34" w14:textId="77777777">
        <w:tc>
          <w:tcPr>
            <w:tcW w:w="360" w:type="dxa"/>
            <w:tcBorders>
              <w:top w:val="single" w:sz="8" w:space="0" w:color="F37420"/>
              <w:left w:val="single" w:sz="8" w:space="0" w:color="FFFFFF"/>
              <w:bottom w:val="nil"/>
              <w:right w:val="nil"/>
            </w:tcBorders>
            <w:shd w:val="clear" w:color="auto" w:fill="FEF1E9"/>
            <w:tcMar>
              <w:top w:w="72" w:type="dxa"/>
              <w:left w:w="72" w:type="dxa"/>
              <w:bottom w:w="72" w:type="dxa"/>
              <w:right w:w="72" w:type="dxa"/>
            </w:tcMar>
          </w:tcPr>
          <w:p w14:paraId="1A40F0EF" w14:textId="77777777" w:rsidR="006B16D0" w:rsidRDefault="004A0AF0">
            <w:pPr>
              <w:widowControl w:val="0"/>
              <w:jc w:val="right"/>
              <w:rPr>
                <w:color w:val="5B5D62"/>
                <w:sz w:val="18"/>
                <w:szCs w:val="18"/>
              </w:rPr>
            </w:pPr>
            <w:r>
              <w:rPr>
                <w:color w:val="5B5D62"/>
                <w:sz w:val="18"/>
                <w:szCs w:val="18"/>
              </w:rPr>
              <w:t>26</w:t>
            </w:r>
          </w:p>
        </w:tc>
        <w:tc>
          <w:tcPr>
            <w:tcW w:w="2520" w:type="dxa"/>
            <w:tcBorders>
              <w:top w:val="single" w:sz="8" w:space="0" w:color="F37420"/>
              <w:left w:val="nil"/>
              <w:bottom w:val="nil"/>
              <w:right w:val="nil"/>
            </w:tcBorders>
            <w:shd w:val="clear" w:color="auto" w:fill="FEF1E9"/>
            <w:tcMar>
              <w:top w:w="72" w:type="dxa"/>
              <w:left w:w="72" w:type="dxa"/>
              <w:bottom w:w="72" w:type="dxa"/>
              <w:right w:w="72" w:type="dxa"/>
            </w:tcMar>
          </w:tcPr>
          <w:p w14:paraId="4867AEE8" w14:textId="77777777" w:rsidR="006B16D0" w:rsidRDefault="004A0AF0">
            <w:pPr>
              <w:widowControl w:val="0"/>
              <w:rPr>
                <w:i/>
                <w:color w:val="5B5D62"/>
                <w:sz w:val="18"/>
                <w:szCs w:val="18"/>
              </w:rPr>
            </w:pPr>
            <w:r>
              <w:rPr>
                <w:i/>
                <w:color w:val="5B5D62"/>
                <w:sz w:val="18"/>
                <w:szCs w:val="18"/>
              </w:rPr>
              <w:t>Facility-community relationship (generally)</w:t>
            </w:r>
          </w:p>
        </w:tc>
        <w:tc>
          <w:tcPr>
            <w:tcW w:w="7920" w:type="dxa"/>
            <w:tcBorders>
              <w:top w:val="single" w:sz="8" w:space="0" w:color="F37420"/>
              <w:left w:val="nil"/>
              <w:bottom w:val="nil"/>
              <w:right w:val="single" w:sz="8" w:space="0" w:color="FFFFFF"/>
            </w:tcBorders>
            <w:shd w:val="clear" w:color="auto" w:fill="auto"/>
            <w:tcMar>
              <w:top w:w="72" w:type="dxa"/>
              <w:left w:w="72" w:type="dxa"/>
              <w:bottom w:w="72" w:type="dxa"/>
              <w:right w:w="72" w:type="dxa"/>
            </w:tcMar>
          </w:tcPr>
          <w:p w14:paraId="4CADC8F5" w14:textId="77777777" w:rsidR="006B16D0" w:rsidRDefault="004A0AF0">
            <w:pPr>
              <w:widowControl w:val="0"/>
            </w:pPr>
            <w:r>
              <w:t>How would you describe the relationship between the facility staff and the community/patients?</w:t>
            </w:r>
          </w:p>
        </w:tc>
      </w:tr>
    </w:tbl>
    <w:p w14:paraId="0F105A82" w14:textId="77777777" w:rsidR="006B16D0" w:rsidRDefault="004A0AF0">
      <w:r>
        <w:br w:type="page"/>
      </w:r>
    </w:p>
    <w:p w14:paraId="016CE9FF" w14:textId="753ACDB8" w:rsidR="006B16D0" w:rsidRDefault="004A0AF0" w:rsidP="00EF3D1E">
      <w:pPr>
        <w:pStyle w:val="Heading1"/>
      </w:pPr>
      <w:bookmarkStart w:id="8" w:name="_Toc124852001"/>
      <w:bookmarkStart w:id="9" w:name="_Toc124856844"/>
      <w:r>
        <w:lastRenderedPageBreak/>
        <w:t>C</w:t>
      </w:r>
      <w:r w:rsidR="00DA259C">
        <w:t>ontext Assessment Scoring Worksheet</w:t>
      </w:r>
      <w:bookmarkEnd w:id="8"/>
      <w:bookmarkEnd w:id="9"/>
    </w:p>
    <w:p w14:paraId="4A599B07" w14:textId="10164EF2" w:rsidR="006B16D0" w:rsidRPr="00B5454C" w:rsidRDefault="00DA259C">
      <w:pPr>
        <w:pStyle w:val="Heading2"/>
        <w:rPr>
          <w:color w:val="9D53A7" w:themeColor="accent6"/>
        </w:rPr>
      </w:pPr>
      <w:bookmarkStart w:id="10" w:name="_Toc124856845"/>
      <w:r>
        <w:rPr>
          <w:color w:val="9D53A7" w:themeColor="accent6"/>
        </w:rPr>
        <w:t>LEADERSHIP SCORING</w:t>
      </w:r>
      <w:bookmarkEnd w:id="10"/>
    </w:p>
    <w:p w14:paraId="6A9D28A5" w14:textId="77777777" w:rsidR="006B16D0" w:rsidRDefault="004A0AF0">
      <w:r>
        <w:t xml:space="preserve">Consider </w:t>
      </w:r>
      <w:r>
        <w:rPr>
          <w:b/>
        </w:rPr>
        <w:t>all the</w:t>
      </w:r>
      <w:r>
        <w:t xml:space="preserve"> conversations with leaders at this facility. When choosing a score, select only one box per question. If there were differences in how leaders responded, or how leaders responded compared with staff, mark “discrepancy” and describe the discrepancy in the scoring summary.</w:t>
      </w:r>
    </w:p>
    <w:p w14:paraId="2A2D23B9" w14:textId="77777777" w:rsidR="006B16D0" w:rsidRPr="00B5454C" w:rsidRDefault="004A0AF0">
      <w:pPr>
        <w:pStyle w:val="Heading3"/>
        <w:rPr>
          <w:color w:val="9D53A7" w:themeColor="accent6"/>
        </w:rPr>
      </w:pPr>
      <w:bookmarkStart w:id="11" w:name="_9zfxkdmal1ec" w:colFirst="0" w:colLast="0"/>
      <w:bookmarkStart w:id="12" w:name="_Toc124852003"/>
      <w:bookmarkEnd w:id="11"/>
      <w:r w:rsidRPr="00B5454C">
        <w:rPr>
          <w:color w:val="9D53A7" w:themeColor="accent6"/>
        </w:rPr>
        <w:t>Implementation Plan</w:t>
      </w:r>
      <w:bookmarkEnd w:id="12"/>
    </w:p>
    <w:tbl>
      <w:tblPr>
        <w:tblStyle w:val="a2"/>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0"/>
        <w:gridCol w:w="1800"/>
        <w:gridCol w:w="360"/>
        <w:gridCol w:w="2160"/>
        <w:gridCol w:w="360"/>
        <w:gridCol w:w="2160"/>
        <w:gridCol w:w="360"/>
        <w:gridCol w:w="2160"/>
        <w:gridCol w:w="1080"/>
      </w:tblGrid>
      <w:tr w:rsidR="006B16D0" w14:paraId="2C856285" w14:textId="77777777" w:rsidTr="00B5454C">
        <w:trPr>
          <w:trHeight w:val="344"/>
        </w:trPr>
        <w:tc>
          <w:tcPr>
            <w:tcW w:w="360" w:type="dxa"/>
            <w:tcBorders>
              <w:top w:val="single" w:sz="8" w:space="0" w:color="FFFFFF"/>
              <w:left w:val="single" w:sz="8" w:space="0" w:color="FFFFFF"/>
              <w:bottom w:val="single" w:sz="8" w:space="0" w:color="FFFFFF"/>
              <w:right w:val="single" w:sz="8" w:space="0" w:color="FFFFFF"/>
            </w:tcBorders>
            <w:shd w:val="clear" w:color="auto" w:fill="753E7C" w:themeFill="accent6" w:themeFillShade="BF"/>
            <w:tcMar>
              <w:top w:w="72" w:type="dxa"/>
              <w:left w:w="72" w:type="dxa"/>
              <w:bottom w:w="72" w:type="dxa"/>
              <w:right w:w="72" w:type="dxa"/>
            </w:tcMar>
            <w:vAlign w:val="center"/>
          </w:tcPr>
          <w:p w14:paraId="20C04B9F" w14:textId="77777777" w:rsidR="006B16D0" w:rsidRDefault="004A0AF0">
            <w:pPr>
              <w:spacing w:before="0" w:after="0" w:line="240" w:lineRule="auto"/>
              <w:jc w:val="center"/>
              <w:rPr>
                <w:b/>
                <w:color w:val="FFFFFF"/>
              </w:rPr>
            </w:pPr>
            <w:r>
              <w:rPr>
                <w:b/>
                <w:color w:val="FFFFFF"/>
              </w:rPr>
              <w:t>#</w:t>
            </w:r>
          </w:p>
        </w:tc>
        <w:tc>
          <w:tcPr>
            <w:tcW w:w="1800" w:type="dxa"/>
            <w:tcBorders>
              <w:top w:val="single" w:sz="8" w:space="0" w:color="FFFFFF"/>
              <w:left w:val="single" w:sz="8" w:space="0" w:color="FFFFFF"/>
              <w:bottom w:val="single" w:sz="8" w:space="0" w:color="FFFFFF"/>
              <w:right w:val="single" w:sz="8" w:space="0" w:color="FFFFFF"/>
            </w:tcBorders>
            <w:shd w:val="clear" w:color="auto" w:fill="753E7C" w:themeFill="accent6" w:themeFillShade="BF"/>
            <w:tcMar>
              <w:top w:w="72" w:type="dxa"/>
              <w:left w:w="72" w:type="dxa"/>
              <w:bottom w:w="72" w:type="dxa"/>
              <w:right w:w="72" w:type="dxa"/>
            </w:tcMar>
            <w:vAlign w:val="center"/>
          </w:tcPr>
          <w:p w14:paraId="0C21DD52" w14:textId="77777777" w:rsidR="006B16D0" w:rsidRDefault="004A0AF0">
            <w:pPr>
              <w:spacing w:before="0" w:after="0" w:line="240" w:lineRule="auto"/>
              <w:rPr>
                <w:b/>
                <w:color w:val="FFFFFF"/>
              </w:rPr>
            </w:pPr>
            <w:r>
              <w:rPr>
                <w:b/>
                <w:color w:val="FFFFFF"/>
              </w:rPr>
              <w:t>Area of Interest</w:t>
            </w:r>
          </w:p>
        </w:tc>
        <w:tc>
          <w:tcPr>
            <w:tcW w:w="360" w:type="dxa"/>
            <w:tcBorders>
              <w:top w:val="single" w:sz="8" w:space="0" w:color="FFFFFF"/>
              <w:left w:val="single" w:sz="8" w:space="0" w:color="FFFFFF"/>
              <w:bottom w:val="single" w:sz="8" w:space="0" w:color="FFFFFF"/>
              <w:right w:val="nil"/>
            </w:tcBorders>
            <w:shd w:val="clear" w:color="auto" w:fill="753E7C" w:themeFill="accent6" w:themeFillShade="BF"/>
            <w:tcMar>
              <w:top w:w="72" w:type="dxa"/>
              <w:left w:w="72" w:type="dxa"/>
              <w:bottom w:w="72" w:type="dxa"/>
              <w:right w:w="72" w:type="dxa"/>
            </w:tcMar>
            <w:vAlign w:val="center"/>
          </w:tcPr>
          <w:p w14:paraId="0A343C01" w14:textId="77777777" w:rsidR="006B16D0" w:rsidRDefault="004A0AF0">
            <w:pPr>
              <w:spacing w:before="0" w:after="0" w:line="240" w:lineRule="auto"/>
              <w:jc w:val="center"/>
              <w:rPr>
                <w:b/>
                <w:color w:val="FFFFFF"/>
              </w:rPr>
            </w:pPr>
            <w:r>
              <w:rPr>
                <w:b/>
                <w:color w:val="FFFFFF"/>
              </w:rPr>
              <w:t>3</w:t>
            </w:r>
          </w:p>
        </w:tc>
        <w:tc>
          <w:tcPr>
            <w:tcW w:w="2160" w:type="dxa"/>
            <w:tcBorders>
              <w:top w:val="single" w:sz="8" w:space="0" w:color="FFFFFF"/>
              <w:left w:val="nil"/>
              <w:bottom w:val="single" w:sz="8" w:space="0" w:color="FFFFFF"/>
              <w:right w:val="single" w:sz="8" w:space="0" w:color="FFFFFF"/>
            </w:tcBorders>
            <w:shd w:val="clear" w:color="auto" w:fill="753E7C" w:themeFill="accent6" w:themeFillShade="BF"/>
            <w:tcMar>
              <w:top w:w="72" w:type="dxa"/>
              <w:left w:w="72" w:type="dxa"/>
              <w:bottom w:w="72" w:type="dxa"/>
              <w:right w:w="72" w:type="dxa"/>
            </w:tcMar>
            <w:vAlign w:val="center"/>
          </w:tcPr>
          <w:p w14:paraId="10EEA219" w14:textId="77777777" w:rsidR="006B16D0" w:rsidRDefault="004A0AF0">
            <w:pPr>
              <w:spacing w:before="0" w:after="0" w:line="240" w:lineRule="auto"/>
              <w:rPr>
                <w:b/>
                <w:color w:val="FFFFFF"/>
              </w:rPr>
            </w:pPr>
            <w:r>
              <w:rPr>
                <w:b/>
                <w:color w:val="FFFFFF"/>
              </w:rPr>
              <w:t>Strength</w:t>
            </w:r>
          </w:p>
        </w:tc>
        <w:tc>
          <w:tcPr>
            <w:tcW w:w="360" w:type="dxa"/>
            <w:tcBorders>
              <w:top w:val="single" w:sz="8" w:space="0" w:color="FFFFFF"/>
              <w:left w:val="single" w:sz="8" w:space="0" w:color="FFFFFF"/>
              <w:bottom w:val="single" w:sz="8" w:space="0" w:color="FFFFFF"/>
              <w:right w:val="nil"/>
            </w:tcBorders>
            <w:shd w:val="clear" w:color="auto" w:fill="753E7C" w:themeFill="accent6" w:themeFillShade="BF"/>
            <w:tcMar>
              <w:top w:w="72" w:type="dxa"/>
              <w:left w:w="72" w:type="dxa"/>
              <w:bottom w:w="72" w:type="dxa"/>
              <w:right w:w="72" w:type="dxa"/>
            </w:tcMar>
            <w:vAlign w:val="center"/>
          </w:tcPr>
          <w:p w14:paraId="2DCD413F" w14:textId="77777777" w:rsidR="006B16D0" w:rsidRDefault="004A0AF0">
            <w:pPr>
              <w:spacing w:before="0" w:after="0" w:line="240" w:lineRule="auto"/>
              <w:jc w:val="center"/>
              <w:rPr>
                <w:b/>
                <w:color w:val="FFFFFF"/>
              </w:rPr>
            </w:pPr>
            <w:r>
              <w:rPr>
                <w:b/>
                <w:color w:val="FFFFFF"/>
              </w:rPr>
              <w:t>2</w:t>
            </w:r>
          </w:p>
        </w:tc>
        <w:tc>
          <w:tcPr>
            <w:tcW w:w="2160" w:type="dxa"/>
            <w:tcBorders>
              <w:top w:val="single" w:sz="8" w:space="0" w:color="FFFFFF"/>
              <w:left w:val="nil"/>
              <w:bottom w:val="single" w:sz="8" w:space="0" w:color="FFFFFF"/>
              <w:right w:val="single" w:sz="8" w:space="0" w:color="FFFFFF"/>
            </w:tcBorders>
            <w:shd w:val="clear" w:color="auto" w:fill="753E7C" w:themeFill="accent6" w:themeFillShade="BF"/>
            <w:tcMar>
              <w:top w:w="72" w:type="dxa"/>
              <w:left w:w="72" w:type="dxa"/>
              <w:bottom w:w="72" w:type="dxa"/>
              <w:right w:w="72" w:type="dxa"/>
            </w:tcMar>
            <w:vAlign w:val="center"/>
          </w:tcPr>
          <w:p w14:paraId="364CCF26" w14:textId="77777777" w:rsidR="006B16D0" w:rsidRDefault="004A0AF0">
            <w:pPr>
              <w:spacing w:before="0" w:after="0" w:line="240" w:lineRule="auto"/>
              <w:rPr>
                <w:b/>
                <w:color w:val="FFFFFF"/>
              </w:rPr>
            </w:pPr>
            <w:r>
              <w:rPr>
                <w:b/>
                <w:color w:val="FFFFFF"/>
              </w:rPr>
              <w:t>Neutral</w:t>
            </w:r>
          </w:p>
        </w:tc>
        <w:tc>
          <w:tcPr>
            <w:tcW w:w="360" w:type="dxa"/>
            <w:tcBorders>
              <w:top w:val="single" w:sz="8" w:space="0" w:color="FFFFFF"/>
              <w:left w:val="single" w:sz="8" w:space="0" w:color="FFFFFF"/>
              <w:bottom w:val="single" w:sz="8" w:space="0" w:color="FFFFFF"/>
              <w:right w:val="nil"/>
            </w:tcBorders>
            <w:shd w:val="clear" w:color="auto" w:fill="753E7C" w:themeFill="accent6" w:themeFillShade="BF"/>
            <w:tcMar>
              <w:top w:w="72" w:type="dxa"/>
              <w:left w:w="72" w:type="dxa"/>
              <w:bottom w:w="72" w:type="dxa"/>
              <w:right w:w="72" w:type="dxa"/>
            </w:tcMar>
            <w:vAlign w:val="center"/>
          </w:tcPr>
          <w:p w14:paraId="3BB3C6A9" w14:textId="77777777" w:rsidR="006B16D0" w:rsidRDefault="004A0AF0">
            <w:pPr>
              <w:spacing w:before="0" w:after="0" w:line="240" w:lineRule="auto"/>
              <w:jc w:val="center"/>
              <w:rPr>
                <w:b/>
                <w:color w:val="FFFFFF"/>
              </w:rPr>
            </w:pPr>
            <w:r>
              <w:rPr>
                <w:b/>
                <w:color w:val="FFFFFF"/>
              </w:rPr>
              <w:t>1</w:t>
            </w:r>
          </w:p>
        </w:tc>
        <w:tc>
          <w:tcPr>
            <w:tcW w:w="2160" w:type="dxa"/>
            <w:tcBorders>
              <w:top w:val="single" w:sz="8" w:space="0" w:color="FFFFFF"/>
              <w:left w:val="nil"/>
              <w:bottom w:val="single" w:sz="8" w:space="0" w:color="FFFFFF"/>
              <w:right w:val="single" w:sz="8" w:space="0" w:color="FFFFFF"/>
            </w:tcBorders>
            <w:shd w:val="clear" w:color="auto" w:fill="753E7C" w:themeFill="accent6" w:themeFillShade="BF"/>
            <w:tcMar>
              <w:top w:w="72" w:type="dxa"/>
              <w:left w:w="72" w:type="dxa"/>
              <w:bottom w:w="72" w:type="dxa"/>
              <w:right w:w="72" w:type="dxa"/>
            </w:tcMar>
            <w:vAlign w:val="center"/>
          </w:tcPr>
          <w:p w14:paraId="7AD923C6" w14:textId="77777777" w:rsidR="006B16D0" w:rsidRDefault="004A0AF0">
            <w:pPr>
              <w:spacing w:before="0" w:after="0" w:line="240" w:lineRule="auto"/>
              <w:rPr>
                <w:b/>
                <w:color w:val="FFFFFF"/>
              </w:rPr>
            </w:pPr>
            <w:r>
              <w:rPr>
                <w:b/>
                <w:color w:val="FFFFFF"/>
              </w:rPr>
              <w:t>Challenge</w:t>
            </w:r>
          </w:p>
        </w:tc>
        <w:tc>
          <w:tcPr>
            <w:tcW w:w="1080" w:type="dxa"/>
            <w:tcBorders>
              <w:top w:val="single" w:sz="8" w:space="0" w:color="FFFFFF"/>
              <w:left w:val="single" w:sz="8" w:space="0" w:color="FFFFFF"/>
              <w:bottom w:val="single" w:sz="8" w:space="0" w:color="FFFFFF"/>
              <w:right w:val="single" w:sz="8" w:space="0" w:color="FFFFFF"/>
            </w:tcBorders>
            <w:shd w:val="clear" w:color="auto" w:fill="753E7C" w:themeFill="accent6" w:themeFillShade="BF"/>
            <w:tcMar>
              <w:top w:w="72" w:type="dxa"/>
              <w:left w:w="72" w:type="dxa"/>
              <w:bottom w:w="72" w:type="dxa"/>
              <w:right w:w="72" w:type="dxa"/>
            </w:tcMar>
            <w:vAlign w:val="center"/>
          </w:tcPr>
          <w:p w14:paraId="773E4FB9" w14:textId="77777777" w:rsidR="006B16D0" w:rsidRDefault="004A0AF0">
            <w:pPr>
              <w:widowControl w:val="0"/>
              <w:jc w:val="center"/>
              <w:rPr>
                <w:color w:val="FFFFFF"/>
                <w:sz w:val="16"/>
                <w:szCs w:val="16"/>
              </w:rPr>
            </w:pPr>
            <w:r>
              <w:rPr>
                <w:color w:val="FFFFFF"/>
                <w:sz w:val="16"/>
                <w:szCs w:val="16"/>
              </w:rPr>
              <w:t>Discrepancy</w:t>
            </w:r>
          </w:p>
        </w:tc>
      </w:tr>
      <w:tr w:rsidR="00EE73EC" w14:paraId="644342CD" w14:textId="77777777" w:rsidTr="00EE73EC">
        <w:tc>
          <w:tcPr>
            <w:tcW w:w="360" w:type="dxa"/>
            <w:tcBorders>
              <w:top w:val="single" w:sz="8" w:space="0" w:color="FFFFFF"/>
              <w:left w:val="single" w:sz="8" w:space="0" w:color="FFFFFF"/>
              <w:bottom w:val="single" w:sz="8" w:space="0" w:color="FFFFFF"/>
              <w:right w:val="single" w:sz="8" w:space="0" w:color="FFFFFF"/>
            </w:tcBorders>
            <w:shd w:val="clear" w:color="auto" w:fill="9D53A7" w:themeFill="accent6"/>
            <w:tcMar>
              <w:top w:w="72" w:type="dxa"/>
              <w:left w:w="72" w:type="dxa"/>
              <w:bottom w:w="72" w:type="dxa"/>
              <w:right w:w="72" w:type="dxa"/>
            </w:tcMar>
          </w:tcPr>
          <w:p w14:paraId="14215AF7" w14:textId="77777777" w:rsidR="006B16D0" w:rsidRDefault="004A0AF0">
            <w:pPr>
              <w:widowControl w:val="0"/>
              <w:jc w:val="right"/>
              <w:rPr>
                <w:b/>
                <w:color w:val="FFFFFF"/>
              </w:rPr>
            </w:pPr>
            <w:r>
              <w:rPr>
                <w:b/>
                <w:color w:val="FFFFFF"/>
              </w:rPr>
              <w:t>1</w:t>
            </w:r>
          </w:p>
        </w:tc>
        <w:tc>
          <w:tcPr>
            <w:tcW w:w="1800" w:type="dxa"/>
            <w:tcBorders>
              <w:top w:val="single" w:sz="8" w:space="0" w:color="FFFFFF"/>
              <w:left w:val="single" w:sz="8" w:space="0" w:color="FFFFFF"/>
              <w:bottom w:val="single" w:sz="8" w:space="0" w:color="FFFFFF"/>
              <w:right w:val="single" w:sz="8" w:space="0" w:color="FFFFFF"/>
            </w:tcBorders>
            <w:shd w:val="clear" w:color="auto" w:fill="9D53A7" w:themeFill="accent6"/>
            <w:tcMar>
              <w:top w:w="72" w:type="dxa"/>
              <w:left w:w="72" w:type="dxa"/>
              <w:bottom w:w="72" w:type="dxa"/>
              <w:right w:w="72" w:type="dxa"/>
            </w:tcMar>
          </w:tcPr>
          <w:p w14:paraId="5EAB769E" w14:textId="77777777" w:rsidR="006B16D0" w:rsidRDefault="004A0AF0">
            <w:pPr>
              <w:widowControl w:val="0"/>
              <w:rPr>
                <w:b/>
                <w:color w:val="FFFFFF"/>
              </w:rPr>
            </w:pPr>
            <w:r>
              <w:rPr>
                <w:b/>
                <w:color w:val="FFFFFF"/>
              </w:rPr>
              <w:t>Experience with improvement projects</w:t>
            </w:r>
          </w:p>
        </w:tc>
        <w:tc>
          <w:tcPr>
            <w:tcW w:w="360" w:type="dxa"/>
            <w:tcBorders>
              <w:top w:val="single" w:sz="8" w:space="0" w:color="FFFFFF"/>
              <w:left w:val="single" w:sz="8" w:space="0" w:color="FFFFFF"/>
              <w:bottom w:val="single" w:sz="8" w:space="0" w:color="FFFFFF"/>
              <w:right w:val="nil"/>
            </w:tcBorders>
            <w:shd w:val="clear" w:color="auto" w:fill="D8B9DC" w:themeFill="accent6" w:themeFillTint="66"/>
            <w:tcMar>
              <w:top w:w="72" w:type="dxa"/>
              <w:left w:w="72" w:type="dxa"/>
              <w:bottom w:w="72" w:type="dxa"/>
              <w:right w:w="72" w:type="dxa"/>
            </w:tcMar>
          </w:tcPr>
          <w:p w14:paraId="72F270C6" w14:textId="77777777" w:rsidR="006B16D0" w:rsidRDefault="004A0AF0">
            <w:pPr>
              <w:widowControl w:val="0"/>
              <w:jc w:val="center"/>
              <w:rPr>
                <w:b/>
                <w:sz w:val="18"/>
                <w:szCs w:val="18"/>
              </w:rPr>
            </w:pPr>
            <w:r>
              <w:rPr>
                <w:rFonts w:ascii="Fira Mono" w:eastAsia="Fira Mono" w:hAnsi="Fira Mono" w:cs="Fira Mono"/>
                <w:b/>
                <w:sz w:val="18"/>
                <w:szCs w:val="18"/>
              </w:rPr>
              <w:t>⬜</w:t>
            </w:r>
          </w:p>
        </w:tc>
        <w:tc>
          <w:tcPr>
            <w:tcW w:w="2160" w:type="dxa"/>
            <w:tcBorders>
              <w:top w:val="single" w:sz="8" w:space="0" w:color="FFFFFF"/>
              <w:left w:val="nil"/>
              <w:bottom w:val="single" w:sz="8" w:space="0" w:color="FFFFFF"/>
              <w:right w:val="single" w:sz="8" w:space="0" w:color="FFFFFF"/>
            </w:tcBorders>
            <w:shd w:val="clear" w:color="auto" w:fill="D8B9DC" w:themeFill="accent6" w:themeFillTint="66"/>
            <w:tcMar>
              <w:top w:w="72" w:type="dxa"/>
              <w:left w:w="72" w:type="dxa"/>
              <w:bottom w:w="72" w:type="dxa"/>
              <w:right w:w="72" w:type="dxa"/>
            </w:tcMar>
          </w:tcPr>
          <w:p w14:paraId="59DD52EA" w14:textId="77777777" w:rsidR="006B16D0" w:rsidRDefault="004A0AF0">
            <w:pPr>
              <w:widowControl w:val="0"/>
              <w:rPr>
                <w:b/>
                <w:sz w:val="18"/>
                <w:szCs w:val="18"/>
              </w:rPr>
            </w:pPr>
            <w:r>
              <w:rPr>
                <w:b/>
                <w:sz w:val="18"/>
                <w:szCs w:val="18"/>
              </w:rPr>
              <w:t>Extensive experience</w:t>
            </w:r>
          </w:p>
          <w:p w14:paraId="1AC2C5EF" w14:textId="77777777" w:rsidR="006B16D0" w:rsidRDefault="004A0AF0">
            <w:pPr>
              <w:widowControl w:val="0"/>
              <w:rPr>
                <w:sz w:val="18"/>
                <w:szCs w:val="18"/>
              </w:rPr>
            </w:pPr>
            <w:r>
              <w:rPr>
                <w:sz w:val="18"/>
                <w:szCs w:val="18"/>
              </w:rPr>
              <w:t>5+ years experience with many quality improvement (QI) projects or 5+ years work experience in QI.</w:t>
            </w:r>
          </w:p>
        </w:tc>
        <w:tc>
          <w:tcPr>
            <w:tcW w:w="360" w:type="dxa"/>
            <w:tcBorders>
              <w:top w:val="single" w:sz="8" w:space="0" w:color="FFFFFF"/>
              <w:left w:val="single" w:sz="8" w:space="0" w:color="FFFFFF"/>
              <w:bottom w:val="single" w:sz="8" w:space="0" w:color="FFFFFF"/>
              <w:right w:val="nil"/>
            </w:tcBorders>
            <w:shd w:val="clear" w:color="auto" w:fill="E1CAE4"/>
            <w:tcMar>
              <w:top w:w="72" w:type="dxa"/>
              <w:left w:w="72" w:type="dxa"/>
              <w:bottom w:w="72" w:type="dxa"/>
              <w:right w:w="72" w:type="dxa"/>
            </w:tcMar>
          </w:tcPr>
          <w:p w14:paraId="3D301D05"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E1CAE4"/>
            <w:tcMar>
              <w:top w:w="72" w:type="dxa"/>
              <w:left w:w="72" w:type="dxa"/>
              <w:bottom w:w="72" w:type="dxa"/>
              <w:right w:w="72" w:type="dxa"/>
            </w:tcMar>
          </w:tcPr>
          <w:p w14:paraId="79D60F52" w14:textId="77777777" w:rsidR="006B16D0" w:rsidRDefault="004A0AF0">
            <w:pPr>
              <w:widowControl w:val="0"/>
              <w:rPr>
                <w:b/>
                <w:sz w:val="18"/>
                <w:szCs w:val="18"/>
              </w:rPr>
            </w:pPr>
            <w:r>
              <w:rPr>
                <w:b/>
                <w:sz w:val="18"/>
                <w:szCs w:val="18"/>
              </w:rPr>
              <w:t>Some experience</w:t>
            </w:r>
          </w:p>
          <w:p w14:paraId="2416BA12" w14:textId="77777777" w:rsidR="006B16D0" w:rsidRDefault="004A0AF0">
            <w:pPr>
              <w:widowControl w:val="0"/>
              <w:rPr>
                <w:sz w:val="18"/>
                <w:szCs w:val="18"/>
              </w:rPr>
            </w:pPr>
            <w:r>
              <w:rPr>
                <w:sz w:val="18"/>
                <w:szCs w:val="18"/>
              </w:rPr>
              <w:t>2+ years experience with a few QI projects or &lt;5 years work experience in QI.</w:t>
            </w:r>
          </w:p>
        </w:tc>
        <w:tc>
          <w:tcPr>
            <w:tcW w:w="360" w:type="dxa"/>
            <w:tcBorders>
              <w:top w:val="single" w:sz="8" w:space="0" w:color="FFFFFF"/>
              <w:left w:val="single" w:sz="8" w:space="0" w:color="FFFFFF"/>
              <w:bottom w:val="single" w:sz="8" w:space="0" w:color="FFFFFF"/>
              <w:right w:val="nil"/>
            </w:tcBorders>
            <w:shd w:val="clear" w:color="auto" w:fill="EBDCED" w:themeFill="accent6" w:themeFillTint="33"/>
            <w:tcMar>
              <w:top w:w="72" w:type="dxa"/>
              <w:left w:w="72" w:type="dxa"/>
              <w:bottom w:w="72" w:type="dxa"/>
              <w:right w:w="72" w:type="dxa"/>
            </w:tcMar>
          </w:tcPr>
          <w:p w14:paraId="16ED12FE"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EBDCED" w:themeFill="accent6" w:themeFillTint="33"/>
            <w:tcMar>
              <w:top w:w="72" w:type="dxa"/>
              <w:left w:w="72" w:type="dxa"/>
              <w:bottom w:w="72" w:type="dxa"/>
              <w:right w:w="72" w:type="dxa"/>
            </w:tcMar>
          </w:tcPr>
          <w:p w14:paraId="1FFE5492" w14:textId="77777777" w:rsidR="006B16D0" w:rsidRDefault="004A0AF0">
            <w:pPr>
              <w:widowControl w:val="0"/>
              <w:rPr>
                <w:b/>
                <w:sz w:val="18"/>
                <w:szCs w:val="18"/>
              </w:rPr>
            </w:pPr>
            <w:r>
              <w:rPr>
                <w:b/>
                <w:sz w:val="18"/>
                <w:szCs w:val="18"/>
              </w:rPr>
              <w:t>No experience</w:t>
            </w:r>
          </w:p>
          <w:p w14:paraId="7AFF24A6" w14:textId="77777777" w:rsidR="006B16D0" w:rsidRDefault="004A0AF0">
            <w:pPr>
              <w:widowControl w:val="0"/>
              <w:rPr>
                <w:sz w:val="18"/>
                <w:szCs w:val="18"/>
              </w:rPr>
            </w:pPr>
            <w:r>
              <w:rPr>
                <w:sz w:val="18"/>
                <w:szCs w:val="18"/>
              </w:rPr>
              <w:t>Never tried a QI project.</w:t>
            </w:r>
          </w:p>
        </w:tc>
        <w:tc>
          <w:tcPr>
            <w:tcW w:w="1080" w:type="dxa"/>
            <w:tcBorders>
              <w:top w:val="single" w:sz="8" w:space="0" w:color="FFFFFF"/>
              <w:left w:val="single" w:sz="8" w:space="0" w:color="FFFFFF"/>
              <w:bottom w:val="single" w:sz="8" w:space="0" w:color="FFFFFF"/>
              <w:right w:val="single" w:sz="8" w:space="0" w:color="FFFFFF"/>
            </w:tcBorders>
            <w:shd w:val="clear" w:color="auto" w:fill="F3F3F3"/>
            <w:tcMar>
              <w:top w:w="72" w:type="dxa"/>
              <w:left w:w="72" w:type="dxa"/>
              <w:bottom w:w="72" w:type="dxa"/>
              <w:right w:w="72" w:type="dxa"/>
            </w:tcMar>
          </w:tcPr>
          <w:p w14:paraId="292DFCAD" w14:textId="77777777" w:rsidR="006B16D0" w:rsidRDefault="004A0AF0">
            <w:pPr>
              <w:widowControl w:val="0"/>
              <w:jc w:val="center"/>
              <w:rPr>
                <w:sz w:val="18"/>
                <w:szCs w:val="18"/>
              </w:rPr>
            </w:pPr>
            <w:r>
              <w:rPr>
                <w:rFonts w:ascii="Fira Mono" w:eastAsia="Fira Mono" w:hAnsi="Fira Mono" w:cs="Fira Mono"/>
                <w:sz w:val="18"/>
                <w:szCs w:val="18"/>
              </w:rPr>
              <w:t>⬜</w:t>
            </w:r>
          </w:p>
        </w:tc>
      </w:tr>
      <w:tr w:rsidR="00EE73EC" w14:paraId="00563749" w14:textId="77777777" w:rsidTr="00EE73EC">
        <w:tc>
          <w:tcPr>
            <w:tcW w:w="360" w:type="dxa"/>
            <w:tcBorders>
              <w:top w:val="single" w:sz="8" w:space="0" w:color="FFFFFF"/>
              <w:left w:val="single" w:sz="8" w:space="0" w:color="FFFFFF"/>
              <w:bottom w:val="single" w:sz="8" w:space="0" w:color="FFFFFF"/>
              <w:right w:val="single" w:sz="8" w:space="0" w:color="FFFFFF"/>
            </w:tcBorders>
            <w:shd w:val="clear" w:color="auto" w:fill="9D53A7" w:themeFill="accent6"/>
            <w:tcMar>
              <w:top w:w="72" w:type="dxa"/>
              <w:left w:w="72" w:type="dxa"/>
              <w:bottom w:w="72" w:type="dxa"/>
              <w:right w:w="72" w:type="dxa"/>
            </w:tcMar>
          </w:tcPr>
          <w:p w14:paraId="03669708" w14:textId="77777777" w:rsidR="006B16D0" w:rsidRDefault="004A0AF0">
            <w:pPr>
              <w:widowControl w:val="0"/>
              <w:jc w:val="right"/>
              <w:rPr>
                <w:b/>
                <w:color w:val="FFFFFF"/>
              </w:rPr>
            </w:pPr>
            <w:r>
              <w:rPr>
                <w:b/>
                <w:color w:val="FFFFFF"/>
              </w:rPr>
              <w:t>2</w:t>
            </w:r>
          </w:p>
        </w:tc>
        <w:tc>
          <w:tcPr>
            <w:tcW w:w="1800" w:type="dxa"/>
            <w:tcBorders>
              <w:top w:val="single" w:sz="8" w:space="0" w:color="FFFFFF"/>
              <w:left w:val="single" w:sz="8" w:space="0" w:color="FFFFFF"/>
              <w:bottom w:val="single" w:sz="8" w:space="0" w:color="FFFFFF"/>
              <w:right w:val="single" w:sz="8" w:space="0" w:color="FFFFFF"/>
            </w:tcBorders>
            <w:shd w:val="clear" w:color="auto" w:fill="9D53A7" w:themeFill="accent6"/>
            <w:tcMar>
              <w:top w:w="72" w:type="dxa"/>
              <w:left w:w="72" w:type="dxa"/>
              <w:bottom w:w="72" w:type="dxa"/>
              <w:right w:w="72" w:type="dxa"/>
            </w:tcMar>
          </w:tcPr>
          <w:p w14:paraId="11BCB83E" w14:textId="77777777" w:rsidR="006B16D0" w:rsidRDefault="004A0AF0">
            <w:pPr>
              <w:widowControl w:val="0"/>
              <w:rPr>
                <w:b/>
                <w:color w:val="FFFFFF"/>
              </w:rPr>
            </w:pPr>
            <w:r>
              <w:rPr>
                <w:b/>
                <w:color w:val="FFFFFF"/>
              </w:rPr>
              <w:t>Competing priorities</w:t>
            </w:r>
          </w:p>
        </w:tc>
        <w:tc>
          <w:tcPr>
            <w:tcW w:w="360" w:type="dxa"/>
            <w:tcBorders>
              <w:top w:val="single" w:sz="8" w:space="0" w:color="FFFFFF"/>
              <w:left w:val="single" w:sz="8" w:space="0" w:color="FFFFFF"/>
              <w:bottom w:val="single" w:sz="8" w:space="0" w:color="FFFFFF"/>
              <w:right w:val="nil"/>
            </w:tcBorders>
            <w:shd w:val="clear" w:color="auto" w:fill="D8B9DC" w:themeFill="accent6" w:themeFillTint="66"/>
            <w:tcMar>
              <w:top w:w="72" w:type="dxa"/>
              <w:left w:w="72" w:type="dxa"/>
              <w:bottom w:w="72" w:type="dxa"/>
              <w:right w:w="72" w:type="dxa"/>
            </w:tcMar>
          </w:tcPr>
          <w:p w14:paraId="0FF4EE0E"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D8B9DC" w:themeFill="accent6" w:themeFillTint="66"/>
            <w:tcMar>
              <w:top w:w="72" w:type="dxa"/>
              <w:left w:w="72" w:type="dxa"/>
              <w:bottom w:w="72" w:type="dxa"/>
              <w:right w:w="72" w:type="dxa"/>
            </w:tcMar>
          </w:tcPr>
          <w:p w14:paraId="425D4629" w14:textId="77777777" w:rsidR="006B16D0" w:rsidRDefault="004A0AF0">
            <w:pPr>
              <w:widowControl w:val="0"/>
              <w:rPr>
                <w:b/>
                <w:sz w:val="18"/>
                <w:szCs w:val="18"/>
              </w:rPr>
            </w:pPr>
            <w:r>
              <w:rPr>
                <w:b/>
                <w:sz w:val="18"/>
                <w:szCs w:val="18"/>
              </w:rPr>
              <w:t>No competing priorities</w:t>
            </w:r>
          </w:p>
        </w:tc>
        <w:tc>
          <w:tcPr>
            <w:tcW w:w="360" w:type="dxa"/>
            <w:tcBorders>
              <w:top w:val="single" w:sz="8" w:space="0" w:color="FFFFFF"/>
              <w:left w:val="single" w:sz="8" w:space="0" w:color="FFFFFF"/>
              <w:bottom w:val="single" w:sz="8" w:space="0" w:color="FFFFFF"/>
              <w:right w:val="nil"/>
            </w:tcBorders>
            <w:shd w:val="clear" w:color="auto" w:fill="E1CAE4"/>
            <w:tcMar>
              <w:top w:w="72" w:type="dxa"/>
              <w:left w:w="72" w:type="dxa"/>
              <w:bottom w:w="72" w:type="dxa"/>
              <w:right w:w="72" w:type="dxa"/>
            </w:tcMar>
          </w:tcPr>
          <w:p w14:paraId="0F5959C8"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E1CAE4"/>
            <w:tcMar>
              <w:top w:w="72" w:type="dxa"/>
              <w:left w:w="72" w:type="dxa"/>
              <w:bottom w:w="72" w:type="dxa"/>
              <w:right w:w="72" w:type="dxa"/>
            </w:tcMar>
          </w:tcPr>
          <w:p w14:paraId="71D5FAAF" w14:textId="77777777" w:rsidR="006B16D0" w:rsidRDefault="004A0AF0">
            <w:pPr>
              <w:widowControl w:val="0"/>
              <w:rPr>
                <w:b/>
                <w:sz w:val="18"/>
                <w:szCs w:val="18"/>
              </w:rPr>
            </w:pPr>
            <w:r>
              <w:rPr>
                <w:b/>
                <w:sz w:val="18"/>
                <w:szCs w:val="18"/>
              </w:rPr>
              <w:t>Some competing priorities</w:t>
            </w:r>
          </w:p>
          <w:p w14:paraId="38FF1225" w14:textId="77777777" w:rsidR="006B16D0" w:rsidRDefault="004A0AF0">
            <w:pPr>
              <w:widowControl w:val="0"/>
              <w:rPr>
                <w:sz w:val="18"/>
                <w:szCs w:val="18"/>
              </w:rPr>
            </w:pPr>
            <w:r>
              <w:rPr>
                <w:sz w:val="18"/>
                <w:szCs w:val="18"/>
              </w:rPr>
              <w:t>Other programs or events could possibly make this new change unsuccessful.</w:t>
            </w:r>
          </w:p>
        </w:tc>
        <w:tc>
          <w:tcPr>
            <w:tcW w:w="360" w:type="dxa"/>
            <w:tcBorders>
              <w:top w:val="single" w:sz="8" w:space="0" w:color="FFFFFF"/>
              <w:left w:val="single" w:sz="8" w:space="0" w:color="FFFFFF"/>
              <w:bottom w:val="single" w:sz="8" w:space="0" w:color="FFFFFF"/>
              <w:right w:val="nil"/>
            </w:tcBorders>
            <w:shd w:val="clear" w:color="auto" w:fill="EBDCED" w:themeFill="accent6" w:themeFillTint="33"/>
            <w:tcMar>
              <w:top w:w="72" w:type="dxa"/>
              <w:left w:w="72" w:type="dxa"/>
              <w:bottom w:w="72" w:type="dxa"/>
              <w:right w:w="72" w:type="dxa"/>
            </w:tcMar>
          </w:tcPr>
          <w:p w14:paraId="2C67F7F9"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EBDCED" w:themeFill="accent6" w:themeFillTint="33"/>
            <w:tcMar>
              <w:top w:w="72" w:type="dxa"/>
              <w:left w:w="72" w:type="dxa"/>
              <w:bottom w:w="72" w:type="dxa"/>
              <w:right w:w="72" w:type="dxa"/>
            </w:tcMar>
          </w:tcPr>
          <w:p w14:paraId="2BA0DFD4" w14:textId="77777777" w:rsidR="006B16D0" w:rsidRDefault="004A0AF0">
            <w:pPr>
              <w:widowControl w:val="0"/>
              <w:rPr>
                <w:b/>
                <w:sz w:val="18"/>
                <w:szCs w:val="18"/>
              </w:rPr>
            </w:pPr>
            <w:r>
              <w:rPr>
                <w:b/>
                <w:sz w:val="18"/>
                <w:szCs w:val="18"/>
              </w:rPr>
              <w:t>Major competing priorities</w:t>
            </w:r>
          </w:p>
          <w:p w14:paraId="55B78FB9" w14:textId="77777777" w:rsidR="006B16D0" w:rsidRDefault="004A0AF0">
            <w:pPr>
              <w:widowControl w:val="0"/>
              <w:rPr>
                <w:sz w:val="18"/>
                <w:szCs w:val="18"/>
              </w:rPr>
            </w:pPr>
            <w:r>
              <w:rPr>
                <w:sz w:val="18"/>
                <w:szCs w:val="18"/>
              </w:rPr>
              <w:t>Other programs or events will likely make this new change unsuccessful.</w:t>
            </w:r>
          </w:p>
        </w:tc>
        <w:tc>
          <w:tcPr>
            <w:tcW w:w="1080" w:type="dxa"/>
            <w:tcBorders>
              <w:top w:val="single" w:sz="8" w:space="0" w:color="FFFFFF"/>
              <w:left w:val="single" w:sz="8" w:space="0" w:color="FFFFFF"/>
              <w:bottom w:val="single" w:sz="8" w:space="0" w:color="FFFFFF"/>
              <w:right w:val="single" w:sz="8" w:space="0" w:color="FFFFFF"/>
            </w:tcBorders>
            <w:shd w:val="clear" w:color="auto" w:fill="F3F3F3"/>
            <w:tcMar>
              <w:top w:w="72" w:type="dxa"/>
              <w:left w:w="72" w:type="dxa"/>
              <w:bottom w:w="72" w:type="dxa"/>
              <w:right w:w="72" w:type="dxa"/>
            </w:tcMar>
          </w:tcPr>
          <w:p w14:paraId="7E117F86" w14:textId="77777777" w:rsidR="006B16D0" w:rsidRDefault="004A0AF0">
            <w:pPr>
              <w:widowControl w:val="0"/>
              <w:jc w:val="center"/>
              <w:rPr>
                <w:sz w:val="18"/>
                <w:szCs w:val="18"/>
              </w:rPr>
            </w:pPr>
            <w:r>
              <w:rPr>
                <w:rFonts w:ascii="Fira Mono" w:eastAsia="Fira Mono" w:hAnsi="Fira Mono" w:cs="Fira Mono"/>
                <w:sz w:val="18"/>
                <w:szCs w:val="18"/>
              </w:rPr>
              <w:t>⬜</w:t>
            </w:r>
          </w:p>
        </w:tc>
      </w:tr>
      <w:tr w:rsidR="00EE73EC" w14:paraId="428F3B81" w14:textId="77777777" w:rsidTr="00EE73EC">
        <w:tc>
          <w:tcPr>
            <w:tcW w:w="360" w:type="dxa"/>
            <w:tcBorders>
              <w:top w:val="single" w:sz="8" w:space="0" w:color="FFFFFF"/>
              <w:left w:val="single" w:sz="8" w:space="0" w:color="FFFFFF"/>
              <w:bottom w:val="single" w:sz="8" w:space="0" w:color="FFFFFF"/>
              <w:right w:val="single" w:sz="8" w:space="0" w:color="FFFFFF"/>
            </w:tcBorders>
            <w:shd w:val="clear" w:color="auto" w:fill="9D53A7" w:themeFill="accent6"/>
            <w:tcMar>
              <w:top w:w="72" w:type="dxa"/>
              <w:left w:w="72" w:type="dxa"/>
              <w:bottom w:w="72" w:type="dxa"/>
              <w:right w:w="72" w:type="dxa"/>
            </w:tcMar>
          </w:tcPr>
          <w:p w14:paraId="0693ABE3" w14:textId="77777777" w:rsidR="006B16D0" w:rsidRDefault="004A0AF0">
            <w:pPr>
              <w:widowControl w:val="0"/>
              <w:jc w:val="right"/>
              <w:rPr>
                <w:b/>
                <w:color w:val="FFFFFF"/>
              </w:rPr>
            </w:pPr>
            <w:r>
              <w:rPr>
                <w:b/>
                <w:color w:val="FFFFFF"/>
              </w:rPr>
              <w:t>3</w:t>
            </w:r>
          </w:p>
        </w:tc>
        <w:tc>
          <w:tcPr>
            <w:tcW w:w="1800" w:type="dxa"/>
            <w:tcBorders>
              <w:top w:val="single" w:sz="8" w:space="0" w:color="FFFFFF"/>
              <w:left w:val="single" w:sz="8" w:space="0" w:color="FFFFFF"/>
              <w:bottom w:val="single" w:sz="8" w:space="0" w:color="FFFFFF"/>
              <w:right w:val="single" w:sz="8" w:space="0" w:color="FFFFFF"/>
            </w:tcBorders>
            <w:shd w:val="clear" w:color="auto" w:fill="9D53A7" w:themeFill="accent6"/>
            <w:tcMar>
              <w:top w:w="72" w:type="dxa"/>
              <w:left w:w="72" w:type="dxa"/>
              <w:bottom w:w="72" w:type="dxa"/>
              <w:right w:w="72" w:type="dxa"/>
            </w:tcMar>
          </w:tcPr>
          <w:p w14:paraId="6A35D810" w14:textId="77777777" w:rsidR="006B16D0" w:rsidRDefault="004A0AF0">
            <w:pPr>
              <w:widowControl w:val="0"/>
              <w:rPr>
                <w:b/>
                <w:color w:val="FFFFFF"/>
              </w:rPr>
            </w:pPr>
            <w:r>
              <w:rPr>
                <w:b/>
                <w:color w:val="FFFFFF"/>
              </w:rPr>
              <w:t>Interest in the Change</w:t>
            </w:r>
          </w:p>
        </w:tc>
        <w:tc>
          <w:tcPr>
            <w:tcW w:w="360" w:type="dxa"/>
            <w:tcBorders>
              <w:top w:val="single" w:sz="8" w:space="0" w:color="FFFFFF"/>
              <w:left w:val="single" w:sz="8" w:space="0" w:color="FFFFFF"/>
              <w:bottom w:val="single" w:sz="8" w:space="0" w:color="FFFFFF"/>
              <w:right w:val="nil"/>
            </w:tcBorders>
            <w:shd w:val="clear" w:color="auto" w:fill="D8B9DC" w:themeFill="accent6" w:themeFillTint="66"/>
            <w:tcMar>
              <w:top w:w="72" w:type="dxa"/>
              <w:left w:w="72" w:type="dxa"/>
              <w:bottom w:w="72" w:type="dxa"/>
              <w:right w:w="72" w:type="dxa"/>
            </w:tcMar>
          </w:tcPr>
          <w:p w14:paraId="2EAED9A8" w14:textId="77777777" w:rsidR="006B16D0" w:rsidRDefault="004A0AF0">
            <w:pPr>
              <w:widowControl w:val="0"/>
              <w:jc w:val="center"/>
              <w:rPr>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D8B9DC" w:themeFill="accent6" w:themeFillTint="66"/>
            <w:tcMar>
              <w:top w:w="72" w:type="dxa"/>
              <w:left w:w="72" w:type="dxa"/>
              <w:bottom w:w="72" w:type="dxa"/>
              <w:right w:w="72" w:type="dxa"/>
            </w:tcMar>
          </w:tcPr>
          <w:p w14:paraId="04E0CEB0" w14:textId="77777777" w:rsidR="006B16D0" w:rsidRDefault="004A0AF0">
            <w:pPr>
              <w:widowControl w:val="0"/>
              <w:rPr>
                <w:b/>
                <w:sz w:val="18"/>
                <w:szCs w:val="18"/>
              </w:rPr>
            </w:pPr>
            <w:r>
              <w:rPr>
                <w:b/>
                <w:sz w:val="18"/>
                <w:szCs w:val="18"/>
              </w:rPr>
              <w:t xml:space="preserve">Very interested </w:t>
            </w:r>
          </w:p>
          <w:p w14:paraId="3F65E272" w14:textId="77777777" w:rsidR="006B16D0" w:rsidRDefault="004A0AF0">
            <w:pPr>
              <w:widowControl w:val="0"/>
              <w:rPr>
                <w:sz w:val="18"/>
                <w:szCs w:val="18"/>
              </w:rPr>
            </w:pPr>
            <w:r>
              <w:rPr>
                <w:sz w:val="18"/>
                <w:szCs w:val="18"/>
              </w:rPr>
              <w:t>Staff see the change as a good solution to an important issue</w:t>
            </w:r>
          </w:p>
          <w:p w14:paraId="42AD0535" w14:textId="77777777" w:rsidR="006B16D0" w:rsidRDefault="006B16D0">
            <w:pPr>
              <w:widowControl w:val="0"/>
              <w:rPr>
                <w:sz w:val="18"/>
                <w:szCs w:val="18"/>
              </w:rPr>
            </w:pPr>
          </w:p>
        </w:tc>
        <w:tc>
          <w:tcPr>
            <w:tcW w:w="360" w:type="dxa"/>
            <w:tcBorders>
              <w:top w:val="single" w:sz="8" w:space="0" w:color="FFFFFF"/>
              <w:left w:val="single" w:sz="8" w:space="0" w:color="FFFFFF"/>
              <w:bottom w:val="single" w:sz="8" w:space="0" w:color="FFFFFF"/>
              <w:right w:val="nil"/>
            </w:tcBorders>
            <w:shd w:val="clear" w:color="auto" w:fill="E1CAE4"/>
            <w:tcMar>
              <w:top w:w="72" w:type="dxa"/>
              <w:left w:w="72" w:type="dxa"/>
              <w:bottom w:w="72" w:type="dxa"/>
              <w:right w:w="72" w:type="dxa"/>
            </w:tcMar>
          </w:tcPr>
          <w:p w14:paraId="02AD9B46"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E1CAE4"/>
            <w:tcMar>
              <w:top w:w="72" w:type="dxa"/>
              <w:left w:w="72" w:type="dxa"/>
              <w:bottom w:w="72" w:type="dxa"/>
              <w:right w:w="72" w:type="dxa"/>
            </w:tcMar>
          </w:tcPr>
          <w:p w14:paraId="592A77D0" w14:textId="77777777" w:rsidR="006B16D0" w:rsidRDefault="004A0AF0">
            <w:pPr>
              <w:widowControl w:val="0"/>
              <w:rPr>
                <w:b/>
                <w:sz w:val="18"/>
                <w:szCs w:val="18"/>
              </w:rPr>
            </w:pPr>
            <w:r>
              <w:rPr>
                <w:b/>
                <w:sz w:val="18"/>
                <w:szCs w:val="18"/>
              </w:rPr>
              <w:t>Somewhat interested</w:t>
            </w:r>
          </w:p>
          <w:p w14:paraId="4D4346EC" w14:textId="77777777" w:rsidR="006B16D0" w:rsidRDefault="004A0AF0">
            <w:pPr>
              <w:widowControl w:val="0"/>
              <w:rPr>
                <w:sz w:val="18"/>
                <w:szCs w:val="18"/>
              </w:rPr>
            </w:pPr>
            <w:r>
              <w:rPr>
                <w:sz w:val="18"/>
                <w:szCs w:val="18"/>
              </w:rPr>
              <w:t>Staff see this change as somewhat of a good solution or only somewhat of an important issue to address</w:t>
            </w:r>
          </w:p>
        </w:tc>
        <w:tc>
          <w:tcPr>
            <w:tcW w:w="360" w:type="dxa"/>
            <w:tcBorders>
              <w:top w:val="single" w:sz="8" w:space="0" w:color="FFFFFF"/>
              <w:left w:val="single" w:sz="8" w:space="0" w:color="FFFFFF"/>
              <w:bottom w:val="single" w:sz="8" w:space="0" w:color="FFFFFF"/>
              <w:right w:val="nil"/>
            </w:tcBorders>
            <w:shd w:val="clear" w:color="auto" w:fill="EBDCED" w:themeFill="accent6" w:themeFillTint="33"/>
            <w:tcMar>
              <w:top w:w="72" w:type="dxa"/>
              <w:left w:w="72" w:type="dxa"/>
              <w:bottom w:w="72" w:type="dxa"/>
              <w:right w:w="72" w:type="dxa"/>
            </w:tcMar>
          </w:tcPr>
          <w:p w14:paraId="2904ACD8"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EBDCED" w:themeFill="accent6" w:themeFillTint="33"/>
            <w:tcMar>
              <w:top w:w="72" w:type="dxa"/>
              <w:left w:w="72" w:type="dxa"/>
              <w:bottom w:w="72" w:type="dxa"/>
              <w:right w:w="72" w:type="dxa"/>
            </w:tcMar>
          </w:tcPr>
          <w:p w14:paraId="33679D88" w14:textId="77777777" w:rsidR="006B16D0" w:rsidRDefault="004A0AF0">
            <w:pPr>
              <w:widowControl w:val="0"/>
              <w:rPr>
                <w:b/>
                <w:sz w:val="18"/>
                <w:szCs w:val="18"/>
              </w:rPr>
            </w:pPr>
            <w:r>
              <w:rPr>
                <w:b/>
                <w:sz w:val="18"/>
                <w:szCs w:val="18"/>
              </w:rPr>
              <w:t>Not interested</w:t>
            </w:r>
          </w:p>
          <w:p w14:paraId="291333B0" w14:textId="77777777" w:rsidR="006B16D0" w:rsidRDefault="004A0AF0">
            <w:pPr>
              <w:widowControl w:val="0"/>
              <w:rPr>
                <w:sz w:val="18"/>
                <w:szCs w:val="18"/>
              </w:rPr>
            </w:pPr>
            <w:r>
              <w:rPr>
                <w:sz w:val="18"/>
                <w:szCs w:val="18"/>
              </w:rPr>
              <w:t>Staff do not see this change as a good solution, or do not think that the issue it addresses is very important</w:t>
            </w:r>
          </w:p>
        </w:tc>
        <w:tc>
          <w:tcPr>
            <w:tcW w:w="1080" w:type="dxa"/>
            <w:tcBorders>
              <w:top w:val="single" w:sz="8" w:space="0" w:color="FFFFFF"/>
              <w:left w:val="single" w:sz="8" w:space="0" w:color="FFFFFF"/>
              <w:bottom w:val="single" w:sz="8" w:space="0" w:color="FFFFFF"/>
              <w:right w:val="single" w:sz="8" w:space="0" w:color="FFFFFF"/>
            </w:tcBorders>
            <w:shd w:val="clear" w:color="auto" w:fill="F3F3F3"/>
            <w:tcMar>
              <w:top w:w="72" w:type="dxa"/>
              <w:left w:w="72" w:type="dxa"/>
              <w:bottom w:w="72" w:type="dxa"/>
              <w:right w:w="72" w:type="dxa"/>
            </w:tcMar>
          </w:tcPr>
          <w:p w14:paraId="60B2B323" w14:textId="77777777" w:rsidR="006B16D0" w:rsidRDefault="004A0AF0">
            <w:pPr>
              <w:widowControl w:val="0"/>
              <w:jc w:val="center"/>
              <w:rPr>
                <w:sz w:val="18"/>
                <w:szCs w:val="18"/>
              </w:rPr>
            </w:pPr>
            <w:r>
              <w:rPr>
                <w:rFonts w:ascii="Fira Mono" w:eastAsia="Fira Mono" w:hAnsi="Fira Mono" w:cs="Fira Mono"/>
                <w:sz w:val="18"/>
                <w:szCs w:val="18"/>
              </w:rPr>
              <w:t>⬜</w:t>
            </w:r>
          </w:p>
        </w:tc>
      </w:tr>
      <w:tr w:rsidR="00EE73EC" w14:paraId="3FB286A0" w14:textId="77777777" w:rsidTr="00EE73EC">
        <w:tc>
          <w:tcPr>
            <w:tcW w:w="360" w:type="dxa"/>
            <w:tcBorders>
              <w:top w:val="single" w:sz="8" w:space="0" w:color="FFFFFF"/>
              <w:left w:val="single" w:sz="8" w:space="0" w:color="FFFFFF"/>
              <w:bottom w:val="single" w:sz="8" w:space="0" w:color="FFFFFF"/>
              <w:right w:val="single" w:sz="8" w:space="0" w:color="FFFFFF"/>
            </w:tcBorders>
            <w:shd w:val="clear" w:color="auto" w:fill="9D53A7" w:themeFill="accent6"/>
            <w:tcMar>
              <w:top w:w="72" w:type="dxa"/>
              <w:left w:w="72" w:type="dxa"/>
              <w:bottom w:w="72" w:type="dxa"/>
              <w:right w:w="72" w:type="dxa"/>
            </w:tcMar>
          </w:tcPr>
          <w:p w14:paraId="0BEA8C06" w14:textId="77777777" w:rsidR="006B16D0" w:rsidRDefault="004A0AF0">
            <w:pPr>
              <w:widowControl w:val="0"/>
              <w:jc w:val="right"/>
              <w:rPr>
                <w:b/>
                <w:color w:val="FFFFFF"/>
              </w:rPr>
            </w:pPr>
            <w:r>
              <w:rPr>
                <w:b/>
                <w:color w:val="FFFFFF"/>
              </w:rPr>
              <w:t>4</w:t>
            </w:r>
          </w:p>
        </w:tc>
        <w:tc>
          <w:tcPr>
            <w:tcW w:w="1800" w:type="dxa"/>
            <w:tcBorders>
              <w:top w:val="single" w:sz="8" w:space="0" w:color="FFFFFF"/>
              <w:left w:val="single" w:sz="8" w:space="0" w:color="FFFFFF"/>
              <w:bottom w:val="single" w:sz="8" w:space="0" w:color="FFFFFF"/>
              <w:right w:val="single" w:sz="8" w:space="0" w:color="FFFFFF"/>
            </w:tcBorders>
            <w:shd w:val="clear" w:color="auto" w:fill="9D53A7" w:themeFill="accent6"/>
            <w:tcMar>
              <w:top w:w="72" w:type="dxa"/>
              <w:left w:w="72" w:type="dxa"/>
              <w:bottom w:w="72" w:type="dxa"/>
              <w:right w:w="72" w:type="dxa"/>
            </w:tcMar>
          </w:tcPr>
          <w:p w14:paraId="400A7295" w14:textId="77777777" w:rsidR="006B16D0" w:rsidRDefault="004A0AF0">
            <w:pPr>
              <w:widowControl w:val="0"/>
              <w:rPr>
                <w:b/>
                <w:color w:val="FFFFFF"/>
              </w:rPr>
            </w:pPr>
            <w:r>
              <w:rPr>
                <w:b/>
                <w:color w:val="FFFFFF"/>
              </w:rPr>
              <w:t>Program champion</w:t>
            </w:r>
          </w:p>
        </w:tc>
        <w:tc>
          <w:tcPr>
            <w:tcW w:w="360" w:type="dxa"/>
            <w:tcBorders>
              <w:top w:val="single" w:sz="8" w:space="0" w:color="FFFFFF"/>
              <w:left w:val="single" w:sz="8" w:space="0" w:color="FFFFFF"/>
              <w:bottom w:val="single" w:sz="8" w:space="0" w:color="FFFFFF"/>
              <w:right w:val="nil"/>
            </w:tcBorders>
            <w:shd w:val="clear" w:color="auto" w:fill="D8B9DC" w:themeFill="accent6" w:themeFillTint="66"/>
            <w:tcMar>
              <w:top w:w="72" w:type="dxa"/>
              <w:left w:w="72" w:type="dxa"/>
              <w:bottom w:w="72" w:type="dxa"/>
              <w:right w:w="72" w:type="dxa"/>
            </w:tcMar>
          </w:tcPr>
          <w:p w14:paraId="6BDAA501" w14:textId="77777777" w:rsidR="006B16D0" w:rsidRDefault="004A0AF0">
            <w:pPr>
              <w:widowControl w:val="0"/>
              <w:jc w:val="center"/>
              <w:rPr>
                <w:b/>
                <w:sz w:val="18"/>
                <w:szCs w:val="18"/>
              </w:rPr>
            </w:pPr>
            <w:r>
              <w:rPr>
                <w:rFonts w:ascii="Fira Mono" w:eastAsia="Fira Mono" w:hAnsi="Fira Mono" w:cs="Fira Mono"/>
                <w:b/>
                <w:sz w:val="18"/>
                <w:szCs w:val="18"/>
              </w:rPr>
              <w:t>⬜</w:t>
            </w:r>
          </w:p>
        </w:tc>
        <w:tc>
          <w:tcPr>
            <w:tcW w:w="2160" w:type="dxa"/>
            <w:tcBorders>
              <w:top w:val="single" w:sz="8" w:space="0" w:color="FFFFFF"/>
              <w:left w:val="nil"/>
              <w:bottom w:val="single" w:sz="8" w:space="0" w:color="FFFFFF"/>
              <w:right w:val="single" w:sz="8" w:space="0" w:color="FFFFFF"/>
            </w:tcBorders>
            <w:shd w:val="clear" w:color="auto" w:fill="D8B9DC" w:themeFill="accent6" w:themeFillTint="66"/>
            <w:tcMar>
              <w:top w:w="72" w:type="dxa"/>
              <w:left w:w="72" w:type="dxa"/>
              <w:bottom w:w="72" w:type="dxa"/>
              <w:right w:w="72" w:type="dxa"/>
            </w:tcMar>
          </w:tcPr>
          <w:p w14:paraId="3DF90043" w14:textId="77777777" w:rsidR="006B16D0" w:rsidRDefault="004A0AF0">
            <w:pPr>
              <w:widowControl w:val="0"/>
              <w:rPr>
                <w:b/>
                <w:sz w:val="18"/>
                <w:szCs w:val="18"/>
              </w:rPr>
            </w:pPr>
            <w:r>
              <w:rPr>
                <w:b/>
                <w:sz w:val="18"/>
                <w:szCs w:val="18"/>
              </w:rPr>
              <w:t>Strong champion assigned</w:t>
            </w:r>
          </w:p>
          <w:p w14:paraId="148BEF92" w14:textId="77777777" w:rsidR="006B16D0" w:rsidRDefault="004A0AF0">
            <w:pPr>
              <w:widowControl w:val="0"/>
              <w:rPr>
                <w:sz w:val="18"/>
                <w:szCs w:val="18"/>
              </w:rPr>
            </w:pPr>
            <w:r>
              <w:rPr>
                <w:sz w:val="18"/>
                <w:szCs w:val="18"/>
              </w:rPr>
              <w:t>Someone has been assigned to lead this change AND is highly capable to fulfill the role..</w:t>
            </w:r>
          </w:p>
        </w:tc>
        <w:tc>
          <w:tcPr>
            <w:tcW w:w="360" w:type="dxa"/>
            <w:tcBorders>
              <w:top w:val="single" w:sz="8" w:space="0" w:color="FFFFFF"/>
              <w:left w:val="single" w:sz="8" w:space="0" w:color="FFFFFF"/>
              <w:bottom w:val="single" w:sz="8" w:space="0" w:color="FFFFFF"/>
              <w:right w:val="nil"/>
            </w:tcBorders>
            <w:shd w:val="clear" w:color="auto" w:fill="E1CAE4"/>
            <w:tcMar>
              <w:top w:w="72" w:type="dxa"/>
              <w:left w:w="72" w:type="dxa"/>
              <w:bottom w:w="72" w:type="dxa"/>
              <w:right w:w="72" w:type="dxa"/>
            </w:tcMar>
          </w:tcPr>
          <w:p w14:paraId="577276B9" w14:textId="77777777" w:rsidR="006B16D0" w:rsidRDefault="004A0AF0">
            <w:pPr>
              <w:widowControl w:val="0"/>
              <w:jc w:val="center"/>
              <w:rPr>
                <w:b/>
                <w:sz w:val="18"/>
                <w:szCs w:val="18"/>
              </w:rPr>
            </w:pPr>
            <w:r>
              <w:rPr>
                <w:rFonts w:ascii="Fira Mono" w:eastAsia="Fira Mono" w:hAnsi="Fira Mono" w:cs="Fira Mono"/>
                <w:b/>
                <w:sz w:val="18"/>
                <w:szCs w:val="18"/>
              </w:rPr>
              <w:t>⬜</w:t>
            </w:r>
          </w:p>
        </w:tc>
        <w:tc>
          <w:tcPr>
            <w:tcW w:w="2160" w:type="dxa"/>
            <w:tcBorders>
              <w:top w:val="single" w:sz="8" w:space="0" w:color="FFFFFF"/>
              <w:left w:val="nil"/>
              <w:bottom w:val="single" w:sz="8" w:space="0" w:color="FFFFFF"/>
              <w:right w:val="single" w:sz="8" w:space="0" w:color="FFFFFF"/>
            </w:tcBorders>
            <w:shd w:val="clear" w:color="auto" w:fill="E1CAE4"/>
            <w:tcMar>
              <w:top w:w="72" w:type="dxa"/>
              <w:left w:w="72" w:type="dxa"/>
              <w:bottom w:w="72" w:type="dxa"/>
              <w:right w:w="72" w:type="dxa"/>
            </w:tcMar>
          </w:tcPr>
          <w:p w14:paraId="5D418A5F" w14:textId="77777777" w:rsidR="006B16D0" w:rsidRDefault="004A0AF0">
            <w:pPr>
              <w:widowControl w:val="0"/>
              <w:rPr>
                <w:b/>
                <w:sz w:val="18"/>
                <w:szCs w:val="18"/>
              </w:rPr>
            </w:pPr>
            <w:r>
              <w:rPr>
                <w:b/>
                <w:sz w:val="18"/>
                <w:szCs w:val="18"/>
              </w:rPr>
              <w:t>Any champion assigned</w:t>
            </w:r>
          </w:p>
          <w:p w14:paraId="36663F52" w14:textId="77777777" w:rsidR="006B16D0" w:rsidRDefault="004A0AF0">
            <w:pPr>
              <w:widowControl w:val="0"/>
              <w:rPr>
                <w:sz w:val="18"/>
                <w:szCs w:val="18"/>
              </w:rPr>
            </w:pPr>
            <w:r>
              <w:rPr>
                <w:sz w:val="18"/>
                <w:szCs w:val="18"/>
              </w:rPr>
              <w:t>Someone has been assigned to lead this change but additional support may be needed for this person in this role.</w:t>
            </w:r>
          </w:p>
        </w:tc>
        <w:tc>
          <w:tcPr>
            <w:tcW w:w="360" w:type="dxa"/>
            <w:tcBorders>
              <w:top w:val="single" w:sz="8" w:space="0" w:color="FFFFFF"/>
              <w:left w:val="single" w:sz="8" w:space="0" w:color="FFFFFF"/>
              <w:bottom w:val="single" w:sz="8" w:space="0" w:color="FFFFFF"/>
              <w:right w:val="nil"/>
            </w:tcBorders>
            <w:shd w:val="clear" w:color="auto" w:fill="EBDCED" w:themeFill="accent6" w:themeFillTint="33"/>
            <w:tcMar>
              <w:top w:w="72" w:type="dxa"/>
              <w:left w:w="72" w:type="dxa"/>
              <w:bottom w:w="72" w:type="dxa"/>
              <w:right w:w="72" w:type="dxa"/>
            </w:tcMar>
          </w:tcPr>
          <w:p w14:paraId="0B97FA58" w14:textId="77777777" w:rsidR="006B16D0" w:rsidRDefault="004A0AF0">
            <w:pPr>
              <w:widowControl w:val="0"/>
              <w:jc w:val="center"/>
              <w:rPr>
                <w:b/>
                <w:sz w:val="18"/>
                <w:szCs w:val="18"/>
              </w:rPr>
            </w:pPr>
            <w:r>
              <w:rPr>
                <w:rFonts w:ascii="Fira Mono" w:eastAsia="Fira Mono" w:hAnsi="Fira Mono" w:cs="Fira Mono"/>
                <w:b/>
                <w:sz w:val="18"/>
                <w:szCs w:val="18"/>
              </w:rPr>
              <w:t>⬜</w:t>
            </w:r>
          </w:p>
        </w:tc>
        <w:tc>
          <w:tcPr>
            <w:tcW w:w="2160" w:type="dxa"/>
            <w:tcBorders>
              <w:top w:val="single" w:sz="8" w:space="0" w:color="FFFFFF"/>
              <w:left w:val="nil"/>
              <w:bottom w:val="single" w:sz="8" w:space="0" w:color="FFFFFF"/>
              <w:right w:val="single" w:sz="8" w:space="0" w:color="FFFFFF"/>
            </w:tcBorders>
            <w:shd w:val="clear" w:color="auto" w:fill="EBDCED" w:themeFill="accent6" w:themeFillTint="33"/>
            <w:tcMar>
              <w:top w:w="72" w:type="dxa"/>
              <w:left w:w="72" w:type="dxa"/>
              <w:bottom w:w="72" w:type="dxa"/>
              <w:right w:w="72" w:type="dxa"/>
            </w:tcMar>
          </w:tcPr>
          <w:p w14:paraId="606BB55E" w14:textId="77777777" w:rsidR="006B16D0" w:rsidRDefault="004A0AF0">
            <w:pPr>
              <w:widowControl w:val="0"/>
              <w:rPr>
                <w:b/>
                <w:sz w:val="18"/>
                <w:szCs w:val="18"/>
              </w:rPr>
            </w:pPr>
            <w:r>
              <w:rPr>
                <w:b/>
                <w:sz w:val="18"/>
                <w:szCs w:val="18"/>
              </w:rPr>
              <w:t>No champion assigned</w:t>
            </w:r>
          </w:p>
          <w:p w14:paraId="1F19C838" w14:textId="77777777" w:rsidR="006B16D0" w:rsidRDefault="004A0AF0">
            <w:pPr>
              <w:widowControl w:val="0"/>
              <w:rPr>
                <w:b/>
                <w:sz w:val="18"/>
                <w:szCs w:val="18"/>
              </w:rPr>
            </w:pPr>
            <w:r>
              <w:rPr>
                <w:sz w:val="18"/>
                <w:szCs w:val="18"/>
              </w:rPr>
              <w:t>The initiative does not have a champion assigned yet.</w:t>
            </w:r>
          </w:p>
        </w:tc>
        <w:tc>
          <w:tcPr>
            <w:tcW w:w="1080" w:type="dxa"/>
            <w:tcBorders>
              <w:top w:val="single" w:sz="8" w:space="0" w:color="FFFFFF"/>
              <w:left w:val="single" w:sz="8" w:space="0" w:color="FFFFFF"/>
              <w:bottom w:val="single" w:sz="8" w:space="0" w:color="FFFFFF"/>
              <w:right w:val="single" w:sz="8" w:space="0" w:color="FFFFFF"/>
            </w:tcBorders>
            <w:shd w:val="clear" w:color="auto" w:fill="F3F3F3"/>
            <w:tcMar>
              <w:top w:w="72" w:type="dxa"/>
              <w:left w:w="72" w:type="dxa"/>
              <w:bottom w:w="72" w:type="dxa"/>
              <w:right w:w="72" w:type="dxa"/>
            </w:tcMar>
          </w:tcPr>
          <w:p w14:paraId="3B22C37E" w14:textId="77777777" w:rsidR="006B16D0" w:rsidRDefault="004A0AF0">
            <w:pPr>
              <w:widowControl w:val="0"/>
              <w:jc w:val="center"/>
              <w:rPr>
                <w:sz w:val="18"/>
                <w:szCs w:val="18"/>
              </w:rPr>
            </w:pPr>
            <w:r>
              <w:rPr>
                <w:rFonts w:ascii="Fira Mono" w:eastAsia="Fira Mono" w:hAnsi="Fira Mono" w:cs="Fira Mono"/>
                <w:sz w:val="18"/>
                <w:szCs w:val="18"/>
              </w:rPr>
              <w:t>⬜</w:t>
            </w:r>
          </w:p>
        </w:tc>
      </w:tr>
      <w:tr w:rsidR="00EE73EC" w14:paraId="67C92B00" w14:textId="77777777" w:rsidTr="00EE73EC">
        <w:tc>
          <w:tcPr>
            <w:tcW w:w="360" w:type="dxa"/>
            <w:tcBorders>
              <w:top w:val="single" w:sz="8" w:space="0" w:color="FFFFFF"/>
              <w:left w:val="single" w:sz="8" w:space="0" w:color="FFFFFF"/>
              <w:bottom w:val="single" w:sz="8" w:space="0" w:color="FFFFFF"/>
              <w:right w:val="single" w:sz="8" w:space="0" w:color="FFFFFF"/>
            </w:tcBorders>
            <w:shd w:val="clear" w:color="auto" w:fill="9D53A7" w:themeFill="accent6"/>
            <w:tcMar>
              <w:top w:w="72" w:type="dxa"/>
              <w:left w:w="72" w:type="dxa"/>
              <w:bottom w:w="72" w:type="dxa"/>
              <w:right w:w="72" w:type="dxa"/>
            </w:tcMar>
          </w:tcPr>
          <w:p w14:paraId="3EE37766" w14:textId="77777777" w:rsidR="006B16D0" w:rsidRDefault="004A0AF0">
            <w:pPr>
              <w:widowControl w:val="0"/>
              <w:jc w:val="right"/>
              <w:rPr>
                <w:b/>
                <w:color w:val="FFFFFF"/>
              </w:rPr>
            </w:pPr>
            <w:r>
              <w:rPr>
                <w:b/>
                <w:color w:val="FFFFFF"/>
              </w:rPr>
              <w:t>5</w:t>
            </w:r>
          </w:p>
        </w:tc>
        <w:tc>
          <w:tcPr>
            <w:tcW w:w="1800" w:type="dxa"/>
            <w:tcBorders>
              <w:top w:val="single" w:sz="8" w:space="0" w:color="FFFFFF"/>
              <w:left w:val="single" w:sz="8" w:space="0" w:color="FFFFFF"/>
              <w:bottom w:val="single" w:sz="8" w:space="0" w:color="FFFFFF"/>
              <w:right w:val="single" w:sz="8" w:space="0" w:color="FFFFFF"/>
            </w:tcBorders>
            <w:shd w:val="clear" w:color="auto" w:fill="9D53A7" w:themeFill="accent6"/>
            <w:tcMar>
              <w:top w:w="72" w:type="dxa"/>
              <w:left w:w="72" w:type="dxa"/>
              <w:bottom w:w="72" w:type="dxa"/>
              <w:right w:w="72" w:type="dxa"/>
            </w:tcMar>
          </w:tcPr>
          <w:p w14:paraId="376864A3" w14:textId="77777777" w:rsidR="006B16D0" w:rsidRDefault="004A0AF0">
            <w:pPr>
              <w:widowControl w:val="0"/>
              <w:rPr>
                <w:b/>
                <w:color w:val="FFFFFF"/>
              </w:rPr>
            </w:pPr>
            <w:r>
              <w:rPr>
                <w:b/>
                <w:color w:val="FFFFFF"/>
              </w:rPr>
              <w:t>Dedicated supplies, equipment and financing</w:t>
            </w:r>
          </w:p>
        </w:tc>
        <w:tc>
          <w:tcPr>
            <w:tcW w:w="360" w:type="dxa"/>
            <w:tcBorders>
              <w:top w:val="single" w:sz="8" w:space="0" w:color="FFFFFF"/>
              <w:left w:val="single" w:sz="8" w:space="0" w:color="FFFFFF"/>
              <w:bottom w:val="single" w:sz="8" w:space="0" w:color="FFFFFF"/>
              <w:right w:val="nil"/>
            </w:tcBorders>
            <w:shd w:val="clear" w:color="auto" w:fill="D8B9DC" w:themeFill="accent6" w:themeFillTint="66"/>
            <w:tcMar>
              <w:top w:w="72" w:type="dxa"/>
              <w:left w:w="72" w:type="dxa"/>
              <w:bottom w:w="72" w:type="dxa"/>
              <w:right w:w="72" w:type="dxa"/>
            </w:tcMar>
          </w:tcPr>
          <w:p w14:paraId="3AE9A039"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D8B9DC" w:themeFill="accent6" w:themeFillTint="66"/>
            <w:tcMar>
              <w:top w:w="72" w:type="dxa"/>
              <w:left w:w="72" w:type="dxa"/>
              <w:bottom w:w="72" w:type="dxa"/>
              <w:right w:w="72" w:type="dxa"/>
            </w:tcMar>
          </w:tcPr>
          <w:p w14:paraId="2FB490D6" w14:textId="77777777" w:rsidR="006B16D0" w:rsidRDefault="004A0AF0">
            <w:pPr>
              <w:widowControl w:val="0"/>
              <w:rPr>
                <w:sz w:val="18"/>
                <w:szCs w:val="18"/>
              </w:rPr>
            </w:pPr>
            <w:r>
              <w:rPr>
                <w:b/>
                <w:sz w:val="18"/>
                <w:szCs w:val="18"/>
              </w:rPr>
              <w:t xml:space="preserve">Sufficient resources </w:t>
            </w:r>
            <w:r>
              <w:rPr>
                <w:sz w:val="18"/>
                <w:szCs w:val="18"/>
              </w:rPr>
              <w:t>There are sufficient resources to implement this change.</w:t>
            </w:r>
          </w:p>
          <w:p w14:paraId="3D252B53" w14:textId="77777777" w:rsidR="006B16D0" w:rsidRDefault="006B16D0">
            <w:pPr>
              <w:widowControl w:val="0"/>
              <w:rPr>
                <w:b/>
                <w:sz w:val="18"/>
                <w:szCs w:val="18"/>
              </w:rPr>
            </w:pPr>
          </w:p>
        </w:tc>
        <w:tc>
          <w:tcPr>
            <w:tcW w:w="360" w:type="dxa"/>
            <w:tcBorders>
              <w:top w:val="single" w:sz="8" w:space="0" w:color="FFFFFF"/>
              <w:left w:val="single" w:sz="8" w:space="0" w:color="FFFFFF"/>
              <w:bottom w:val="single" w:sz="8" w:space="0" w:color="FFFFFF"/>
              <w:right w:val="nil"/>
            </w:tcBorders>
            <w:shd w:val="clear" w:color="auto" w:fill="E1CAE4"/>
            <w:tcMar>
              <w:top w:w="72" w:type="dxa"/>
              <w:left w:w="72" w:type="dxa"/>
              <w:bottom w:w="72" w:type="dxa"/>
              <w:right w:w="72" w:type="dxa"/>
            </w:tcMar>
          </w:tcPr>
          <w:p w14:paraId="55FBD0DD"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E1CAE4"/>
            <w:tcMar>
              <w:top w:w="72" w:type="dxa"/>
              <w:left w:w="72" w:type="dxa"/>
              <w:bottom w:w="72" w:type="dxa"/>
              <w:right w:w="72" w:type="dxa"/>
            </w:tcMar>
          </w:tcPr>
          <w:p w14:paraId="38889397" w14:textId="77777777" w:rsidR="006B16D0" w:rsidRDefault="004A0AF0">
            <w:pPr>
              <w:widowControl w:val="0"/>
              <w:rPr>
                <w:b/>
                <w:sz w:val="18"/>
                <w:szCs w:val="18"/>
              </w:rPr>
            </w:pPr>
            <w:r>
              <w:rPr>
                <w:b/>
                <w:sz w:val="18"/>
                <w:szCs w:val="18"/>
              </w:rPr>
              <w:t>Limited resources</w:t>
            </w:r>
          </w:p>
          <w:p w14:paraId="6A92D182" w14:textId="77777777" w:rsidR="006B16D0" w:rsidRDefault="004A0AF0">
            <w:pPr>
              <w:widowControl w:val="0"/>
              <w:rPr>
                <w:sz w:val="18"/>
                <w:szCs w:val="18"/>
              </w:rPr>
            </w:pPr>
            <w:r>
              <w:rPr>
                <w:sz w:val="18"/>
                <w:szCs w:val="18"/>
              </w:rPr>
              <w:t>Resources are limited, which may be a challenge as this change is implemented.</w:t>
            </w:r>
          </w:p>
        </w:tc>
        <w:tc>
          <w:tcPr>
            <w:tcW w:w="360" w:type="dxa"/>
            <w:tcBorders>
              <w:top w:val="single" w:sz="8" w:space="0" w:color="FFFFFF"/>
              <w:left w:val="single" w:sz="8" w:space="0" w:color="FFFFFF"/>
              <w:bottom w:val="single" w:sz="8" w:space="0" w:color="FFFFFF"/>
              <w:right w:val="nil"/>
            </w:tcBorders>
            <w:shd w:val="clear" w:color="auto" w:fill="EBDCED" w:themeFill="accent6" w:themeFillTint="33"/>
            <w:tcMar>
              <w:top w:w="72" w:type="dxa"/>
              <w:left w:w="72" w:type="dxa"/>
              <w:bottom w:w="72" w:type="dxa"/>
              <w:right w:w="72" w:type="dxa"/>
            </w:tcMar>
          </w:tcPr>
          <w:p w14:paraId="1D7C5746"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EBDCED" w:themeFill="accent6" w:themeFillTint="33"/>
            <w:tcMar>
              <w:top w:w="72" w:type="dxa"/>
              <w:left w:w="72" w:type="dxa"/>
              <w:bottom w:w="72" w:type="dxa"/>
              <w:right w:w="72" w:type="dxa"/>
            </w:tcMar>
          </w:tcPr>
          <w:p w14:paraId="462CD340" w14:textId="77777777" w:rsidR="006B16D0" w:rsidRDefault="004A0AF0">
            <w:pPr>
              <w:widowControl w:val="0"/>
              <w:rPr>
                <w:b/>
                <w:sz w:val="18"/>
                <w:szCs w:val="18"/>
              </w:rPr>
            </w:pPr>
            <w:r>
              <w:rPr>
                <w:b/>
                <w:sz w:val="18"/>
                <w:szCs w:val="18"/>
              </w:rPr>
              <w:t>Major resource constraints</w:t>
            </w:r>
          </w:p>
          <w:p w14:paraId="40B10848" w14:textId="77777777" w:rsidR="006B16D0" w:rsidRDefault="004A0AF0">
            <w:pPr>
              <w:widowControl w:val="0"/>
              <w:rPr>
                <w:sz w:val="18"/>
                <w:szCs w:val="18"/>
              </w:rPr>
            </w:pPr>
            <w:r>
              <w:rPr>
                <w:sz w:val="18"/>
                <w:szCs w:val="18"/>
              </w:rPr>
              <w:t>The change is unlikely to be successful due to lack of resources.</w:t>
            </w:r>
          </w:p>
        </w:tc>
        <w:tc>
          <w:tcPr>
            <w:tcW w:w="1080" w:type="dxa"/>
            <w:tcBorders>
              <w:top w:val="single" w:sz="8" w:space="0" w:color="FFFFFF"/>
              <w:left w:val="single" w:sz="8" w:space="0" w:color="FFFFFF"/>
              <w:bottom w:val="single" w:sz="8" w:space="0" w:color="FFFFFF"/>
              <w:right w:val="single" w:sz="8" w:space="0" w:color="FFFFFF"/>
            </w:tcBorders>
            <w:shd w:val="clear" w:color="auto" w:fill="F3F3F3"/>
            <w:tcMar>
              <w:top w:w="72" w:type="dxa"/>
              <w:left w:w="72" w:type="dxa"/>
              <w:bottom w:w="72" w:type="dxa"/>
              <w:right w:w="72" w:type="dxa"/>
            </w:tcMar>
          </w:tcPr>
          <w:p w14:paraId="62977750" w14:textId="77777777" w:rsidR="006B16D0" w:rsidRDefault="004A0AF0">
            <w:pPr>
              <w:widowControl w:val="0"/>
              <w:jc w:val="center"/>
              <w:rPr>
                <w:sz w:val="18"/>
                <w:szCs w:val="18"/>
              </w:rPr>
            </w:pPr>
            <w:r>
              <w:rPr>
                <w:rFonts w:ascii="Fira Mono" w:eastAsia="Fira Mono" w:hAnsi="Fira Mono" w:cs="Fira Mono"/>
                <w:sz w:val="18"/>
                <w:szCs w:val="18"/>
              </w:rPr>
              <w:t>⬜</w:t>
            </w:r>
          </w:p>
        </w:tc>
      </w:tr>
      <w:tr w:rsidR="00EE73EC" w14:paraId="25BBF9A4" w14:textId="77777777" w:rsidTr="00EE73EC">
        <w:tc>
          <w:tcPr>
            <w:tcW w:w="360" w:type="dxa"/>
            <w:tcBorders>
              <w:top w:val="single" w:sz="8" w:space="0" w:color="FFFFFF"/>
              <w:left w:val="single" w:sz="8" w:space="0" w:color="FFFFFF"/>
              <w:bottom w:val="single" w:sz="8" w:space="0" w:color="FFFFFF"/>
              <w:right w:val="single" w:sz="8" w:space="0" w:color="FFFFFF"/>
            </w:tcBorders>
            <w:shd w:val="clear" w:color="auto" w:fill="9D53A7" w:themeFill="accent6"/>
            <w:tcMar>
              <w:top w:w="72" w:type="dxa"/>
              <w:left w:w="72" w:type="dxa"/>
              <w:bottom w:w="72" w:type="dxa"/>
              <w:right w:w="72" w:type="dxa"/>
            </w:tcMar>
          </w:tcPr>
          <w:p w14:paraId="2B839144" w14:textId="77777777" w:rsidR="006B16D0" w:rsidRDefault="004A0AF0">
            <w:pPr>
              <w:widowControl w:val="0"/>
              <w:jc w:val="right"/>
              <w:rPr>
                <w:b/>
                <w:color w:val="FFFFFF"/>
              </w:rPr>
            </w:pPr>
            <w:r>
              <w:rPr>
                <w:b/>
                <w:color w:val="FFFFFF"/>
              </w:rPr>
              <w:t>6</w:t>
            </w:r>
          </w:p>
        </w:tc>
        <w:tc>
          <w:tcPr>
            <w:tcW w:w="1800" w:type="dxa"/>
            <w:tcBorders>
              <w:top w:val="single" w:sz="8" w:space="0" w:color="FFFFFF"/>
              <w:left w:val="single" w:sz="8" w:space="0" w:color="FFFFFF"/>
              <w:bottom w:val="single" w:sz="8" w:space="0" w:color="FFFFFF"/>
              <w:right w:val="single" w:sz="8" w:space="0" w:color="FFFFFF"/>
            </w:tcBorders>
            <w:shd w:val="clear" w:color="auto" w:fill="9D53A7" w:themeFill="accent6"/>
            <w:tcMar>
              <w:top w:w="72" w:type="dxa"/>
              <w:left w:w="72" w:type="dxa"/>
              <w:bottom w:w="72" w:type="dxa"/>
              <w:right w:w="72" w:type="dxa"/>
            </w:tcMar>
          </w:tcPr>
          <w:p w14:paraId="7168B79D" w14:textId="77777777" w:rsidR="006B16D0" w:rsidRDefault="004A0AF0">
            <w:pPr>
              <w:widowControl w:val="0"/>
              <w:rPr>
                <w:b/>
                <w:color w:val="FFFFFF"/>
              </w:rPr>
            </w:pPr>
            <w:r>
              <w:rPr>
                <w:b/>
                <w:color w:val="FFFFFF"/>
              </w:rPr>
              <w:t>Staffing availability</w:t>
            </w:r>
          </w:p>
        </w:tc>
        <w:tc>
          <w:tcPr>
            <w:tcW w:w="360" w:type="dxa"/>
            <w:tcBorders>
              <w:top w:val="single" w:sz="8" w:space="0" w:color="FFFFFF"/>
              <w:left w:val="single" w:sz="8" w:space="0" w:color="FFFFFF"/>
              <w:bottom w:val="single" w:sz="8" w:space="0" w:color="FFFFFF"/>
              <w:right w:val="nil"/>
            </w:tcBorders>
            <w:shd w:val="clear" w:color="auto" w:fill="D8B9DC" w:themeFill="accent6" w:themeFillTint="66"/>
            <w:tcMar>
              <w:top w:w="72" w:type="dxa"/>
              <w:left w:w="72" w:type="dxa"/>
              <w:bottom w:w="72" w:type="dxa"/>
              <w:right w:w="72" w:type="dxa"/>
            </w:tcMar>
          </w:tcPr>
          <w:p w14:paraId="5959010A"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D8B9DC" w:themeFill="accent6" w:themeFillTint="66"/>
            <w:tcMar>
              <w:top w:w="72" w:type="dxa"/>
              <w:left w:w="72" w:type="dxa"/>
              <w:bottom w:w="72" w:type="dxa"/>
              <w:right w:w="72" w:type="dxa"/>
            </w:tcMar>
          </w:tcPr>
          <w:p w14:paraId="4689B1FA" w14:textId="77777777" w:rsidR="006B16D0" w:rsidRDefault="004A0AF0">
            <w:pPr>
              <w:widowControl w:val="0"/>
              <w:rPr>
                <w:sz w:val="18"/>
                <w:szCs w:val="18"/>
              </w:rPr>
            </w:pPr>
            <w:r>
              <w:rPr>
                <w:b/>
                <w:sz w:val="18"/>
                <w:szCs w:val="18"/>
              </w:rPr>
              <w:t xml:space="preserve">Sufficient staffing </w:t>
            </w:r>
            <w:r>
              <w:rPr>
                <w:sz w:val="18"/>
                <w:szCs w:val="18"/>
              </w:rPr>
              <w:t>There is sufficient staffing to implement this change.</w:t>
            </w:r>
          </w:p>
          <w:p w14:paraId="2B7D9964" w14:textId="77777777" w:rsidR="006B16D0" w:rsidRDefault="006B16D0">
            <w:pPr>
              <w:widowControl w:val="0"/>
              <w:rPr>
                <w:b/>
                <w:sz w:val="18"/>
                <w:szCs w:val="18"/>
              </w:rPr>
            </w:pPr>
          </w:p>
        </w:tc>
        <w:tc>
          <w:tcPr>
            <w:tcW w:w="360" w:type="dxa"/>
            <w:tcBorders>
              <w:top w:val="single" w:sz="8" w:space="0" w:color="FFFFFF"/>
              <w:left w:val="single" w:sz="8" w:space="0" w:color="FFFFFF"/>
              <w:bottom w:val="single" w:sz="8" w:space="0" w:color="FFFFFF"/>
              <w:right w:val="nil"/>
            </w:tcBorders>
            <w:shd w:val="clear" w:color="auto" w:fill="E1CAE4"/>
            <w:tcMar>
              <w:top w:w="72" w:type="dxa"/>
              <w:left w:w="72" w:type="dxa"/>
              <w:bottom w:w="72" w:type="dxa"/>
              <w:right w:w="72" w:type="dxa"/>
            </w:tcMar>
          </w:tcPr>
          <w:p w14:paraId="0C725571"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E1CAE4"/>
            <w:tcMar>
              <w:top w:w="72" w:type="dxa"/>
              <w:left w:w="72" w:type="dxa"/>
              <w:bottom w:w="72" w:type="dxa"/>
              <w:right w:w="72" w:type="dxa"/>
            </w:tcMar>
          </w:tcPr>
          <w:p w14:paraId="194487CD" w14:textId="77777777" w:rsidR="006B16D0" w:rsidRDefault="004A0AF0">
            <w:pPr>
              <w:widowControl w:val="0"/>
              <w:rPr>
                <w:b/>
                <w:sz w:val="18"/>
                <w:szCs w:val="18"/>
              </w:rPr>
            </w:pPr>
            <w:r>
              <w:rPr>
                <w:b/>
                <w:sz w:val="18"/>
                <w:szCs w:val="18"/>
              </w:rPr>
              <w:t>Limited staffing</w:t>
            </w:r>
          </w:p>
          <w:p w14:paraId="751A7C57" w14:textId="77777777" w:rsidR="006B16D0" w:rsidRDefault="004A0AF0">
            <w:pPr>
              <w:widowControl w:val="0"/>
              <w:rPr>
                <w:sz w:val="18"/>
                <w:szCs w:val="18"/>
              </w:rPr>
            </w:pPr>
            <w:r>
              <w:rPr>
                <w:sz w:val="18"/>
                <w:szCs w:val="18"/>
              </w:rPr>
              <w:t>Staffing is limited, which may be a challenge as this change is implemented.</w:t>
            </w:r>
          </w:p>
        </w:tc>
        <w:tc>
          <w:tcPr>
            <w:tcW w:w="360" w:type="dxa"/>
            <w:tcBorders>
              <w:top w:val="single" w:sz="8" w:space="0" w:color="FFFFFF"/>
              <w:left w:val="single" w:sz="8" w:space="0" w:color="FFFFFF"/>
              <w:bottom w:val="single" w:sz="8" w:space="0" w:color="FFFFFF"/>
              <w:right w:val="nil"/>
            </w:tcBorders>
            <w:shd w:val="clear" w:color="auto" w:fill="EBDCED" w:themeFill="accent6" w:themeFillTint="33"/>
            <w:tcMar>
              <w:top w:w="72" w:type="dxa"/>
              <w:left w:w="72" w:type="dxa"/>
              <w:bottom w:w="72" w:type="dxa"/>
              <w:right w:w="72" w:type="dxa"/>
            </w:tcMar>
          </w:tcPr>
          <w:p w14:paraId="142110A4"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EBDCED" w:themeFill="accent6" w:themeFillTint="33"/>
            <w:tcMar>
              <w:top w:w="72" w:type="dxa"/>
              <w:left w:w="72" w:type="dxa"/>
              <w:bottom w:w="72" w:type="dxa"/>
              <w:right w:w="72" w:type="dxa"/>
            </w:tcMar>
          </w:tcPr>
          <w:p w14:paraId="538820F2" w14:textId="77777777" w:rsidR="006B16D0" w:rsidRDefault="004A0AF0">
            <w:pPr>
              <w:widowControl w:val="0"/>
              <w:rPr>
                <w:b/>
                <w:sz w:val="18"/>
                <w:szCs w:val="18"/>
              </w:rPr>
            </w:pPr>
            <w:r>
              <w:rPr>
                <w:b/>
                <w:sz w:val="18"/>
                <w:szCs w:val="18"/>
              </w:rPr>
              <w:t>Major staffing constraints</w:t>
            </w:r>
          </w:p>
          <w:p w14:paraId="2864B4B0" w14:textId="77777777" w:rsidR="006B16D0" w:rsidRDefault="004A0AF0">
            <w:pPr>
              <w:widowControl w:val="0"/>
              <w:rPr>
                <w:sz w:val="18"/>
                <w:szCs w:val="18"/>
              </w:rPr>
            </w:pPr>
            <w:r>
              <w:rPr>
                <w:sz w:val="18"/>
                <w:szCs w:val="18"/>
              </w:rPr>
              <w:t>The change is unlikely to be successful due to lack of staffing.</w:t>
            </w:r>
          </w:p>
        </w:tc>
        <w:tc>
          <w:tcPr>
            <w:tcW w:w="1080" w:type="dxa"/>
            <w:tcBorders>
              <w:top w:val="single" w:sz="8" w:space="0" w:color="FFFFFF"/>
              <w:left w:val="single" w:sz="8" w:space="0" w:color="FFFFFF"/>
              <w:bottom w:val="single" w:sz="8" w:space="0" w:color="FFFFFF"/>
              <w:right w:val="single" w:sz="8" w:space="0" w:color="FFFFFF"/>
            </w:tcBorders>
            <w:shd w:val="clear" w:color="auto" w:fill="F3F3F3"/>
            <w:tcMar>
              <w:top w:w="72" w:type="dxa"/>
              <w:left w:w="72" w:type="dxa"/>
              <w:bottom w:w="72" w:type="dxa"/>
              <w:right w:w="72" w:type="dxa"/>
            </w:tcMar>
          </w:tcPr>
          <w:p w14:paraId="3A74966F" w14:textId="77777777" w:rsidR="006B16D0" w:rsidRDefault="004A0AF0">
            <w:pPr>
              <w:widowControl w:val="0"/>
              <w:jc w:val="center"/>
              <w:rPr>
                <w:sz w:val="18"/>
                <w:szCs w:val="18"/>
              </w:rPr>
            </w:pPr>
            <w:r>
              <w:rPr>
                <w:rFonts w:ascii="Fira Mono" w:eastAsia="Fira Mono" w:hAnsi="Fira Mono" w:cs="Fira Mono"/>
                <w:sz w:val="18"/>
                <w:szCs w:val="18"/>
              </w:rPr>
              <w:t>⬜</w:t>
            </w:r>
          </w:p>
        </w:tc>
      </w:tr>
    </w:tbl>
    <w:p w14:paraId="3764CFD6" w14:textId="77777777" w:rsidR="006B16D0" w:rsidRDefault="006B16D0"/>
    <w:p w14:paraId="3186149E" w14:textId="77777777" w:rsidR="006B16D0" w:rsidRDefault="004A0AF0">
      <w:r>
        <w:br w:type="page"/>
      </w:r>
    </w:p>
    <w:p w14:paraId="7FD1BCFF" w14:textId="77777777" w:rsidR="006B16D0" w:rsidRPr="00B5454C" w:rsidRDefault="004A0AF0">
      <w:pPr>
        <w:pStyle w:val="Heading3"/>
        <w:rPr>
          <w:color w:val="9D53A7" w:themeColor="accent6"/>
        </w:rPr>
      </w:pPr>
      <w:bookmarkStart w:id="13" w:name="_ydc4t7yyw1h5" w:colFirst="0" w:colLast="0"/>
      <w:bookmarkStart w:id="14" w:name="_Toc124852004"/>
      <w:bookmarkEnd w:id="13"/>
      <w:r w:rsidRPr="00B5454C">
        <w:rPr>
          <w:color w:val="9D53A7" w:themeColor="accent6"/>
        </w:rPr>
        <w:lastRenderedPageBreak/>
        <w:t>Internal Environmental Culture</w:t>
      </w:r>
      <w:bookmarkEnd w:id="14"/>
    </w:p>
    <w:tbl>
      <w:tblPr>
        <w:tblStyle w:val="a3"/>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0"/>
        <w:gridCol w:w="1800"/>
        <w:gridCol w:w="360"/>
        <w:gridCol w:w="2160"/>
        <w:gridCol w:w="360"/>
        <w:gridCol w:w="2160"/>
        <w:gridCol w:w="360"/>
        <w:gridCol w:w="2160"/>
        <w:gridCol w:w="1080"/>
      </w:tblGrid>
      <w:tr w:rsidR="006B16D0" w14:paraId="79435278" w14:textId="77777777" w:rsidTr="00B5454C">
        <w:trPr>
          <w:trHeight w:val="344"/>
        </w:trPr>
        <w:tc>
          <w:tcPr>
            <w:tcW w:w="360" w:type="dxa"/>
            <w:tcBorders>
              <w:top w:val="single" w:sz="8" w:space="0" w:color="FFFFFF"/>
              <w:left w:val="single" w:sz="8" w:space="0" w:color="FFFFFF"/>
              <w:bottom w:val="single" w:sz="8" w:space="0" w:color="FFFFFF"/>
              <w:right w:val="single" w:sz="8" w:space="0" w:color="FFFFFF"/>
            </w:tcBorders>
            <w:shd w:val="clear" w:color="auto" w:fill="753E7C" w:themeFill="accent6" w:themeFillShade="BF"/>
            <w:tcMar>
              <w:top w:w="72" w:type="dxa"/>
              <w:left w:w="72" w:type="dxa"/>
              <w:bottom w:w="72" w:type="dxa"/>
              <w:right w:w="72" w:type="dxa"/>
            </w:tcMar>
            <w:vAlign w:val="center"/>
          </w:tcPr>
          <w:p w14:paraId="2C4C8D68" w14:textId="77777777" w:rsidR="006B16D0" w:rsidRDefault="004A0AF0">
            <w:pPr>
              <w:spacing w:before="0" w:after="0" w:line="240" w:lineRule="auto"/>
              <w:jc w:val="center"/>
              <w:rPr>
                <w:b/>
                <w:color w:val="FFFFFF"/>
              </w:rPr>
            </w:pPr>
            <w:r>
              <w:rPr>
                <w:b/>
                <w:color w:val="FFFFFF"/>
              </w:rPr>
              <w:t>#</w:t>
            </w:r>
          </w:p>
        </w:tc>
        <w:tc>
          <w:tcPr>
            <w:tcW w:w="1800" w:type="dxa"/>
            <w:tcBorders>
              <w:top w:val="single" w:sz="8" w:space="0" w:color="FFFFFF"/>
              <w:left w:val="single" w:sz="8" w:space="0" w:color="FFFFFF"/>
              <w:bottom w:val="single" w:sz="8" w:space="0" w:color="FFFFFF"/>
              <w:right w:val="single" w:sz="8" w:space="0" w:color="FFFFFF"/>
            </w:tcBorders>
            <w:shd w:val="clear" w:color="auto" w:fill="753E7C" w:themeFill="accent6" w:themeFillShade="BF"/>
            <w:tcMar>
              <w:top w:w="72" w:type="dxa"/>
              <w:left w:w="72" w:type="dxa"/>
              <w:bottom w:w="72" w:type="dxa"/>
              <w:right w:w="72" w:type="dxa"/>
            </w:tcMar>
            <w:vAlign w:val="center"/>
          </w:tcPr>
          <w:p w14:paraId="0FD9918C" w14:textId="77777777" w:rsidR="006B16D0" w:rsidRDefault="004A0AF0">
            <w:pPr>
              <w:spacing w:before="0" w:after="0" w:line="240" w:lineRule="auto"/>
              <w:rPr>
                <w:b/>
                <w:color w:val="FFFFFF"/>
              </w:rPr>
            </w:pPr>
            <w:r>
              <w:rPr>
                <w:b/>
                <w:color w:val="FFFFFF"/>
              </w:rPr>
              <w:t>Area of Interest</w:t>
            </w:r>
          </w:p>
        </w:tc>
        <w:tc>
          <w:tcPr>
            <w:tcW w:w="360" w:type="dxa"/>
            <w:tcBorders>
              <w:top w:val="single" w:sz="8" w:space="0" w:color="FFFFFF"/>
              <w:left w:val="single" w:sz="8" w:space="0" w:color="FFFFFF"/>
              <w:bottom w:val="single" w:sz="8" w:space="0" w:color="FFFFFF"/>
              <w:right w:val="nil"/>
            </w:tcBorders>
            <w:shd w:val="clear" w:color="auto" w:fill="753E7C" w:themeFill="accent6" w:themeFillShade="BF"/>
            <w:tcMar>
              <w:top w:w="72" w:type="dxa"/>
              <w:left w:w="72" w:type="dxa"/>
              <w:bottom w:w="72" w:type="dxa"/>
              <w:right w:w="72" w:type="dxa"/>
            </w:tcMar>
            <w:vAlign w:val="center"/>
          </w:tcPr>
          <w:p w14:paraId="28B15545" w14:textId="77777777" w:rsidR="006B16D0" w:rsidRDefault="004A0AF0">
            <w:pPr>
              <w:spacing w:before="0" w:after="0" w:line="240" w:lineRule="auto"/>
              <w:jc w:val="center"/>
              <w:rPr>
                <w:b/>
                <w:color w:val="FFFFFF"/>
              </w:rPr>
            </w:pPr>
            <w:r>
              <w:rPr>
                <w:b/>
                <w:color w:val="FFFFFF"/>
              </w:rPr>
              <w:t>3</w:t>
            </w:r>
          </w:p>
        </w:tc>
        <w:tc>
          <w:tcPr>
            <w:tcW w:w="2160" w:type="dxa"/>
            <w:tcBorders>
              <w:top w:val="single" w:sz="8" w:space="0" w:color="FFFFFF"/>
              <w:left w:val="nil"/>
              <w:bottom w:val="single" w:sz="8" w:space="0" w:color="FFFFFF"/>
              <w:right w:val="single" w:sz="8" w:space="0" w:color="FFFFFF"/>
            </w:tcBorders>
            <w:shd w:val="clear" w:color="auto" w:fill="753E7C" w:themeFill="accent6" w:themeFillShade="BF"/>
            <w:tcMar>
              <w:top w:w="72" w:type="dxa"/>
              <w:left w:w="72" w:type="dxa"/>
              <w:bottom w:w="72" w:type="dxa"/>
              <w:right w:w="72" w:type="dxa"/>
            </w:tcMar>
            <w:vAlign w:val="center"/>
          </w:tcPr>
          <w:p w14:paraId="3620EE64" w14:textId="77777777" w:rsidR="006B16D0" w:rsidRDefault="004A0AF0">
            <w:pPr>
              <w:spacing w:before="0" w:after="0" w:line="240" w:lineRule="auto"/>
              <w:rPr>
                <w:b/>
                <w:color w:val="FFFFFF"/>
              </w:rPr>
            </w:pPr>
            <w:r>
              <w:rPr>
                <w:b/>
                <w:color w:val="FFFFFF"/>
              </w:rPr>
              <w:t>Strength</w:t>
            </w:r>
          </w:p>
        </w:tc>
        <w:tc>
          <w:tcPr>
            <w:tcW w:w="360" w:type="dxa"/>
            <w:tcBorders>
              <w:top w:val="single" w:sz="8" w:space="0" w:color="FFFFFF"/>
              <w:left w:val="single" w:sz="8" w:space="0" w:color="FFFFFF"/>
              <w:bottom w:val="single" w:sz="8" w:space="0" w:color="FFFFFF"/>
              <w:right w:val="nil"/>
            </w:tcBorders>
            <w:shd w:val="clear" w:color="auto" w:fill="753E7C" w:themeFill="accent6" w:themeFillShade="BF"/>
            <w:tcMar>
              <w:top w:w="72" w:type="dxa"/>
              <w:left w:w="72" w:type="dxa"/>
              <w:bottom w:w="72" w:type="dxa"/>
              <w:right w:w="72" w:type="dxa"/>
            </w:tcMar>
            <w:vAlign w:val="center"/>
          </w:tcPr>
          <w:p w14:paraId="28664041" w14:textId="77777777" w:rsidR="006B16D0" w:rsidRDefault="004A0AF0">
            <w:pPr>
              <w:spacing w:before="0" w:after="0" w:line="240" w:lineRule="auto"/>
              <w:jc w:val="center"/>
              <w:rPr>
                <w:b/>
                <w:color w:val="FFFFFF"/>
              </w:rPr>
            </w:pPr>
            <w:r>
              <w:rPr>
                <w:b/>
                <w:color w:val="FFFFFF"/>
              </w:rPr>
              <w:t>2</w:t>
            </w:r>
          </w:p>
        </w:tc>
        <w:tc>
          <w:tcPr>
            <w:tcW w:w="2160" w:type="dxa"/>
            <w:tcBorders>
              <w:top w:val="single" w:sz="8" w:space="0" w:color="FFFFFF"/>
              <w:left w:val="nil"/>
              <w:bottom w:val="single" w:sz="8" w:space="0" w:color="FFFFFF"/>
              <w:right w:val="single" w:sz="8" w:space="0" w:color="FFFFFF"/>
            </w:tcBorders>
            <w:shd w:val="clear" w:color="auto" w:fill="753E7C" w:themeFill="accent6" w:themeFillShade="BF"/>
            <w:tcMar>
              <w:top w:w="72" w:type="dxa"/>
              <w:left w:w="72" w:type="dxa"/>
              <w:bottom w:w="72" w:type="dxa"/>
              <w:right w:w="72" w:type="dxa"/>
            </w:tcMar>
            <w:vAlign w:val="center"/>
          </w:tcPr>
          <w:p w14:paraId="75BBD3DA" w14:textId="77777777" w:rsidR="006B16D0" w:rsidRDefault="004A0AF0">
            <w:pPr>
              <w:spacing w:before="0" w:after="0" w:line="240" w:lineRule="auto"/>
              <w:rPr>
                <w:b/>
                <w:color w:val="FFFFFF"/>
              </w:rPr>
            </w:pPr>
            <w:r>
              <w:rPr>
                <w:b/>
                <w:color w:val="FFFFFF"/>
              </w:rPr>
              <w:t>Neutral</w:t>
            </w:r>
          </w:p>
        </w:tc>
        <w:tc>
          <w:tcPr>
            <w:tcW w:w="360" w:type="dxa"/>
            <w:tcBorders>
              <w:top w:val="single" w:sz="8" w:space="0" w:color="FFFFFF"/>
              <w:left w:val="single" w:sz="8" w:space="0" w:color="FFFFFF"/>
              <w:bottom w:val="single" w:sz="8" w:space="0" w:color="FFFFFF"/>
              <w:right w:val="nil"/>
            </w:tcBorders>
            <w:shd w:val="clear" w:color="auto" w:fill="753E7C" w:themeFill="accent6" w:themeFillShade="BF"/>
            <w:tcMar>
              <w:top w:w="72" w:type="dxa"/>
              <w:left w:w="72" w:type="dxa"/>
              <w:bottom w:w="72" w:type="dxa"/>
              <w:right w:w="72" w:type="dxa"/>
            </w:tcMar>
            <w:vAlign w:val="center"/>
          </w:tcPr>
          <w:p w14:paraId="41BB5505" w14:textId="77777777" w:rsidR="006B16D0" w:rsidRDefault="004A0AF0">
            <w:pPr>
              <w:spacing w:before="0" w:after="0" w:line="240" w:lineRule="auto"/>
              <w:jc w:val="center"/>
              <w:rPr>
                <w:b/>
                <w:color w:val="FFFFFF"/>
              </w:rPr>
            </w:pPr>
            <w:r>
              <w:rPr>
                <w:b/>
                <w:color w:val="FFFFFF"/>
              </w:rPr>
              <w:t>1</w:t>
            </w:r>
          </w:p>
        </w:tc>
        <w:tc>
          <w:tcPr>
            <w:tcW w:w="2160" w:type="dxa"/>
            <w:tcBorders>
              <w:top w:val="single" w:sz="8" w:space="0" w:color="FFFFFF"/>
              <w:left w:val="nil"/>
              <w:bottom w:val="single" w:sz="8" w:space="0" w:color="FFFFFF"/>
              <w:right w:val="single" w:sz="8" w:space="0" w:color="FFFFFF"/>
            </w:tcBorders>
            <w:shd w:val="clear" w:color="auto" w:fill="753E7C" w:themeFill="accent6" w:themeFillShade="BF"/>
            <w:tcMar>
              <w:top w:w="72" w:type="dxa"/>
              <w:left w:w="72" w:type="dxa"/>
              <w:bottom w:w="72" w:type="dxa"/>
              <w:right w:w="72" w:type="dxa"/>
            </w:tcMar>
            <w:vAlign w:val="center"/>
          </w:tcPr>
          <w:p w14:paraId="4AB9805A" w14:textId="77777777" w:rsidR="006B16D0" w:rsidRDefault="004A0AF0">
            <w:pPr>
              <w:spacing w:before="0" w:after="0" w:line="240" w:lineRule="auto"/>
              <w:rPr>
                <w:b/>
                <w:color w:val="FFFFFF"/>
              </w:rPr>
            </w:pPr>
            <w:r>
              <w:rPr>
                <w:b/>
                <w:color w:val="FFFFFF"/>
              </w:rPr>
              <w:t>Challenge</w:t>
            </w:r>
          </w:p>
        </w:tc>
        <w:tc>
          <w:tcPr>
            <w:tcW w:w="1080" w:type="dxa"/>
            <w:tcBorders>
              <w:top w:val="single" w:sz="8" w:space="0" w:color="FFFFFF"/>
              <w:left w:val="single" w:sz="8" w:space="0" w:color="FFFFFF"/>
              <w:bottom w:val="single" w:sz="8" w:space="0" w:color="FFFFFF"/>
              <w:right w:val="single" w:sz="8" w:space="0" w:color="FFFFFF"/>
            </w:tcBorders>
            <w:shd w:val="clear" w:color="auto" w:fill="753E7C" w:themeFill="accent6" w:themeFillShade="BF"/>
            <w:tcMar>
              <w:top w:w="72" w:type="dxa"/>
              <w:left w:w="72" w:type="dxa"/>
              <w:bottom w:w="72" w:type="dxa"/>
              <w:right w:w="72" w:type="dxa"/>
            </w:tcMar>
            <w:vAlign w:val="center"/>
          </w:tcPr>
          <w:p w14:paraId="497DC6E0" w14:textId="77777777" w:rsidR="006B16D0" w:rsidRDefault="004A0AF0">
            <w:pPr>
              <w:widowControl w:val="0"/>
              <w:jc w:val="center"/>
              <w:rPr>
                <w:color w:val="FFFFFF"/>
                <w:sz w:val="16"/>
                <w:szCs w:val="16"/>
              </w:rPr>
            </w:pPr>
            <w:r>
              <w:rPr>
                <w:color w:val="FFFFFF"/>
                <w:sz w:val="16"/>
                <w:szCs w:val="16"/>
              </w:rPr>
              <w:t>Discrepancy</w:t>
            </w:r>
          </w:p>
        </w:tc>
      </w:tr>
      <w:tr w:rsidR="006B16D0" w14:paraId="733033B0" w14:textId="77777777" w:rsidTr="00EE73EC">
        <w:tc>
          <w:tcPr>
            <w:tcW w:w="360" w:type="dxa"/>
            <w:tcBorders>
              <w:top w:val="single" w:sz="8" w:space="0" w:color="FFFFFF"/>
              <w:left w:val="single" w:sz="8" w:space="0" w:color="FFFFFF"/>
              <w:bottom w:val="single" w:sz="8" w:space="0" w:color="FFFFFF"/>
              <w:right w:val="single" w:sz="8" w:space="0" w:color="FFFFFF"/>
            </w:tcBorders>
            <w:shd w:val="clear" w:color="auto" w:fill="9D53A7" w:themeFill="accent6"/>
            <w:tcMar>
              <w:top w:w="72" w:type="dxa"/>
              <w:left w:w="72" w:type="dxa"/>
              <w:bottom w:w="72" w:type="dxa"/>
              <w:right w:w="72" w:type="dxa"/>
            </w:tcMar>
          </w:tcPr>
          <w:p w14:paraId="26BFB04B" w14:textId="77777777" w:rsidR="006B16D0" w:rsidRDefault="004A0AF0">
            <w:pPr>
              <w:widowControl w:val="0"/>
              <w:jc w:val="right"/>
              <w:rPr>
                <w:b/>
                <w:color w:val="FFFFFF"/>
              </w:rPr>
            </w:pPr>
            <w:r>
              <w:rPr>
                <w:b/>
                <w:color w:val="FFFFFF"/>
              </w:rPr>
              <w:t>7</w:t>
            </w:r>
          </w:p>
        </w:tc>
        <w:tc>
          <w:tcPr>
            <w:tcW w:w="1800" w:type="dxa"/>
            <w:tcBorders>
              <w:top w:val="single" w:sz="8" w:space="0" w:color="FFFFFF"/>
              <w:left w:val="single" w:sz="8" w:space="0" w:color="FFFFFF"/>
              <w:bottom w:val="single" w:sz="8" w:space="0" w:color="FFFFFF"/>
              <w:right w:val="single" w:sz="8" w:space="0" w:color="FFFFFF"/>
            </w:tcBorders>
            <w:shd w:val="clear" w:color="auto" w:fill="9D53A7" w:themeFill="accent6"/>
            <w:tcMar>
              <w:top w:w="72" w:type="dxa"/>
              <w:left w:w="72" w:type="dxa"/>
              <w:bottom w:w="72" w:type="dxa"/>
              <w:right w:w="72" w:type="dxa"/>
            </w:tcMar>
          </w:tcPr>
          <w:p w14:paraId="22DAF9E6" w14:textId="77777777" w:rsidR="006B16D0" w:rsidRDefault="004A0AF0">
            <w:pPr>
              <w:widowControl w:val="0"/>
              <w:rPr>
                <w:b/>
                <w:color w:val="FFFFFF"/>
              </w:rPr>
            </w:pPr>
            <w:r>
              <w:rPr>
                <w:b/>
                <w:color w:val="FFFFFF"/>
              </w:rPr>
              <w:t>Data for improvement</w:t>
            </w:r>
          </w:p>
        </w:tc>
        <w:tc>
          <w:tcPr>
            <w:tcW w:w="360" w:type="dxa"/>
            <w:tcBorders>
              <w:top w:val="single" w:sz="8" w:space="0" w:color="FFFFFF"/>
              <w:left w:val="single" w:sz="8" w:space="0" w:color="FFFFFF"/>
              <w:bottom w:val="single" w:sz="8" w:space="0" w:color="FFFFFF"/>
              <w:right w:val="nil"/>
            </w:tcBorders>
            <w:shd w:val="clear" w:color="auto" w:fill="D8B9DC" w:themeFill="accent6" w:themeFillTint="66"/>
            <w:tcMar>
              <w:top w:w="72" w:type="dxa"/>
              <w:left w:w="72" w:type="dxa"/>
              <w:bottom w:w="72" w:type="dxa"/>
              <w:right w:w="72" w:type="dxa"/>
            </w:tcMar>
          </w:tcPr>
          <w:p w14:paraId="45B1BF6D" w14:textId="77777777" w:rsidR="006B16D0" w:rsidRDefault="004A0AF0">
            <w:pPr>
              <w:widowControl w:val="0"/>
              <w:jc w:val="center"/>
              <w:rPr>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D8B9DC" w:themeFill="accent6" w:themeFillTint="66"/>
            <w:tcMar>
              <w:top w:w="72" w:type="dxa"/>
              <w:left w:w="72" w:type="dxa"/>
              <w:bottom w:w="72" w:type="dxa"/>
              <w:right w:w="72" w:type="dxa"/>
            </w:tcMar>
          </w:tcPr>
          <w:p w14:paraId="4F098E64" w14:textId="77777777" w:rsidR="006B16D0" w:rsidRDefault="004A0AF0">
            <w:pPr>
              <w:widowControl w:val="0"/>
              <w:rPr>
                <w:b/>
                <w:sz w:val="18"/>
                <w:szCs w:val="18"/>
              </w:rPr>
            </w:pPr>
            <w:r>
              <w:rPr>
                <w:b/>
                <w:sz w:val="18"/>
                <w:szCs w:val="18"/>
              </w:rPr>
              <w:t>Extensive data use</w:t>
            </w:r>
          </w:p>
          <w:p w14:paraId="3CA86B58" w14:textId="77777777" w:rsidR="006B16D0" w:rsidRDefault="004A0AF0">
            <w:pPr>
              <w:widowControl w:val="0"/>
              <w:rPr>
                <w:sz w:val="18"/>
                <w:szCs w:val="18"/>
              </w:rPr>
            </w:pPr>
            <w:r>
              <w:rPr>
                <w:sz w:val="18"/>
                <w:szCs w:val="18"/>
              </w:rPr>
              <w:t>Staff have access to improvement data AND it is used to inform decisions on patient care.</w:t>
            </w:r>
          </w:p>
        </w:tc>
        <w:tc>
          <w:tcPr>
            <w:tcW w:w="360" w:type="dxa"/>
            <w:tcBorders>
              <w:top w:val="single" w:sz="8" w:space="0" w:color="FFFFFF"/>
              <w:left w:val="single" w:sz="8" w:space="0" w:color="FFFFFF"/>
              <w:bottom w:val="single" w:sz="8" w:space="0" w:color="FFFFFF"/>
              <w:right w:val="nil"/>
            </w:tcBorders>
            <w:shd w:val="clear" w:color="auto" w:fill="E1CAE4"/>
            <w:tcMar>
              <w:top w:w="72" w:type="dxa"/>
              <w:left w:w="72" w:type="dxa"/>
              <w:bottom w:w="72" w:type="dxa"/>
              <w:right w:w="72" w:type="dxa"/>
            </w:tcMar>
          </w:tcPr>
          <w:p w14:paraId="242AE0B8" w14:textId="77777777" w:rsidR="006B16D0" w:rsidRDefault="004A0AF0">
            <w:pPr>
              <w:widowControl w:val="0"/>
              <w:jc w:val="center"/>
              <w:rPr>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E1CAE4"/>
            <w:tcMar>
              <w:top w:w="72" w:type="dxa"/>
              <w:left w:w="72" w:type="dxa"/>
              <w:bottom w:w="72" w:type="dxa"/>
              <w:right w:w="72" w:type="dxa"/>
            </w:tcMar>
          </w:tcPr>
          <w:p w14:paraId="1BFBACD7" w14:textId="77777777" w:rsidR="006B16D0" w:rsidRDefault="004A0AF0">
            <w:pPr>
              <w:widowControl w:val="0"/>
              <w:rPr>
                <w:b/>
                <w:sz w:val="18"/>
                <w:szCs w:val="18"/>
              </w:rPr>
            </w:pPr>
            <w:r>
              <w:rPr>
                <w:b/>
                <w:sz w:val="18"/>
                <w:szCs w:val="18"/>
              </w:rPr>
              <w:t>Some data use</w:t>
            </w:r>
          </w:p>
          <w:p w14:paraId="21227E36" w14:textId="77777777" w:rsidR="006B16D0" w:rsidRDefault="004A0AF0">
            <w:pPr>
              <w:widowControl w:val="0"/>
              <w:rPr>
                <w:sz w:val="18"/>
                <w:szCs w:val="18"/>
              </w:rPr>
            </w:pPr>
            <w:r>
              <w:rPr>
                <w:sz w:val="18"/>
                <w:szCs w:val="18"/>
              </w:rPr>
              <w:t>Staff have access to improvement data.</w:t>
            </w:r>
          </w:p>
        </w:tc>
        <w:tc>
          <w:tcPr>
            <w:tcW w:w="360" w:type="dxa"/>
            <w:tcBorders>
              <w:top w:val="single" w:sz="8" w:space="0" w:color="FFFFFF"/>
              <w:left w:val="single" w:sz="8" w:space="0" w:color="FFFFFF"/>
              <w:bottom w:val="single" w:sz="8" w:space="0" w:color="FFFFFF"/>
              <w:right w:val="nil"/>
            </w:tcBorders>
            <w:shd w:val="clear" w:color="auto" w:fill="EBDCED" w:themeFill="accent6" w:themeFillTint="33"/>
            <w:tcMar>
              <w:top w:w="72" w:type="dxa"/>
              <w:left w:w="72" w:type="dxa"/>
              <w:bottom w:w="72" w:type="dxa"/>
              <w:right w:w="72" w:type="dxa"/>
            </w:tcMar>
          </w:tcPr>
          <w:p w14:paraId="4350A9BF" w14:textId="77777777" w:rsidR="006B16D0" w:rsidRDefault="004A0AF0">
            <w:pPr>
              <w:widowControl w:val="0"/>
              <w:jc w:val="center"/>
              <w:rPr>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EBDCED" w:themeFill="accent6" w:themeFillTint="33"/>
            <w:tcMar>
              <w:top w:w="72" w:type="dxa"/>
              <w:left w:w="72" w:type="dxa"/>
              <w:bottom w:w="72" w:type="dxa"/>
              <w:right w:w="72" w:type="dxa"/>
            </w:tcMar>
          </w:tcPr>
          <w:p w14:paraId="088CCCD9" w14:textId="77777777" w:rsidR="006B16D0" w:rsidRDefault="004A0AF0">
            <w:pPr>
              <w:widowControl w:val="0"/>
              <w:rPr>
                <w:b/>
                <w:sz w:val="18"/>
                <w:szCs w:val="18"/>
              </w:rPr>
            </w:pPr>
            <w:r>
              <w:rPr>
                <w:b/>
                <w:sz w:val="18"/>
                <w:szCs w:val="18"/>
              </w:rPr>
              <w:t>No data use currently</w:t>
            </w:r>
          </w:p>
          <w:p w14:paraId="1C9B46C0" w14:textId="77777777" w:rsidR="006B16D0" w:rsidRDefault="004A0AF0">
            <w:pPr>
              <w:widowControl w:val="0"/>
              <w:rPr>
                <w:sz w:val="18"/>
                <w:szCs w:val="18"/>
              </w:rPr>
            </w:pPr>
            <w:r>
              <w:rPr>
                <w:sz w:val="18"/>
                <w:szCs w:val="18"/>
              </w:rPr>
              <w:t>Staff do not have access to improvement data.</w:t>
            </w:r>
          </w:p>
        </w:tc>
        <w:tc>
          <w:tcPr>
            <w:tcW w:w="1080" w:type="dxa"/>
            <w:tcBorders>
              <w:top w:val="single" w:sz="8" w:space="0" w:color="FFFFFF"/>
              <w:left w:val="single" w:sz="8" w:space="0" w:color="FFFFFF"/>
              <w:bottom w:val="single" w:sz="8" w:space="0" w:color="FFFFFF"/>
              <w:right w:val="single" w:sz="8" w:space="0" w:color="FFFFFF"/>
            </w:tcBorders>
            <w:shd w:val="clear" w:color="auto" w:fill="F3F3F3"/>
            <w:tcMar>
              <w:top w:w="72" w:type="dxa"/>
              <w:left w:w="72" w:type="dxa"/>
              <w:bottom w:w="72" w:type="dxa"/>
              <w:right w:w="72" w:type="dxa"/>
            </w:tcMar>
          </w:tcPr>
          <w:p w14:paraId="0BF5E3C8" w14:textId="77777777" w:rsidR="006B16D0" w:rsidRDefault="004A0AF0">
            <w:pPr>
              <w:widowControl w:val="0"/>
              <w:jc w:val="center"/>
              <w:rPr>
                <w:sz w:val="18"/>
                <w:szCs w:val="18"/>
              </w:rPr>
            </w:pPr>
            <w:r>
              <w:rPr>
                <w:rFonts w:ascii="Fira Mono" w:eastAsia="Fira Mono" w:hAnsi="Fira Mono" w:cs="Fira Mono"/>
                <w:sz w:val="18"/>
                <w:szCs w:val="18"/>
              </w:rPr>
              <w:t>⬜</w:t>
            </w:r>
          </w:p>
        </w:tc>
      </w:tr>
      <w:tr w:rsidR="006B16D0" w14:paraId="6D2BD4FD" w14:textId="77777777" w:rsidTr="00EE73EC">
        <w:tc>
          <w:tcPr>
            <w:tcW w:w="360" w:type="dxa"/>
            <w:tcBorders>
              <w:top w:val="single" w:sz="8" w:space="0" w:color="FFFFFF"/>
              <w:left w:val="single" w:sz="8" w:space="0" w:color="FFFFFF"/>
              <w:bottom w:val="single" w:sz="8" w:space="0" w:color="FFFFFF"/>
              <w:right w:val="single" w:sz="8" w:space="0" w:color="FFFFFF"/>
            </w:tcBorders>
            <w:shd w:val="clear" w:color="auto" w:fill="9D53A7" w:themeFill="accent6"/>
            <w:tcMar>
              <w:top w:w="72" w:type="dxa"/>
              <w:left w:w="72" w:type="dxa"/>
              <w:bottom w:w="72" w:type="dxa"/>
              <w:right w:w="72" w:type="dxa"/>
            </w:tcMar>
          </w:tcPr>
          <w:p w14:paraId="1B3BE472" w14:textId="77777777" w:rsidR="006B16D0" w:rsidRDefault="004A0AF0">
            <w:pPr>
              <w:widowControl w:val="0"/>
              <w:jc w:val="right"/>
              <w:rPr>
                <w:b/>
                <w:color w:val="FFFFFF"/>
              </w:rPr>
            </w:pPr>
            <w:r>
              <w:rPr>
                <w:b/>
                <w:color w:val="FFFFFF"/>
              </w:rPr>
              <w:t>8</w:t>
            </w:r>
          </w:p>
        </w:tc>
        <w:tc>
          <w:tcPr>
            <w:tcW w:w="1800" w:type="dxa"/>
            <w:tcBorders>
              <w:top w:val="single" w:sz="8" w:space="0" w:color="FFFFFF"/>
              <w:left w:val="single" w:sz="8" w:space="0" w:color="FFFFFF"/>
              <w:bottom w:val="single" w:sz="8" w:space="0" w:color="FFFFFF"/>
              <w:right w:val="single" w:sz="8" w:space="0" w:color="FFFFFF"/>
            </w:tcBorders>
            <w:shd w:val="clear" w:color="auto" w:fill="9D53A7" w:themeFill="accent6"/>
            <w:tcMar>
              <w:top w:w="72" w:type="dxa"/>
              <w:left w:w="72" w:type="dxa"/>
              <w:bottom w:w="72" w:type="dxa"/>
              <w:right w:w="72" w:type="dxa"/>
            </w:tcMar>
          </w:tcPr>
          <w:p w14:paraId="63B7A67B" w14:textId="77777777" w:rsidR="006B16D0" w:rsidRDefault="004A0AF0">
            <w:pPr>
              <w:widowControl w:val="0"/>
              <w:rPr>
                <w:b/>
                <w:color w:val="FFFFFF"/>
              </w:rPr>
            </w:pPr>
            <w:r>
              <w:rPr>
                <w:b/>
                <w:color w:val="FFFFFF"/>
              </w:rPr>
              <w:t>Staff motivation</w:t>
            </w:r>
          </w:p>
        </w:tc>
        <w:tc>
          <w:tcPr>
            <w:tcW w:w="360" w:type="dxa"/>
            <w:tcBorders>
              <w:top w:val="single" w:sz="8" w:space="0" w:color="FFFFFF"/>
              <w:left w:val="single" w:sz="8" w:space="0" w:color="FFFFFF"/>
              <w:bottom w:val="single" w:sz="8" w:space="0" w:color="FFFFFF"/>
              <w:right w:val="nil"/>
            </w:tcBorders>
            <w:shd w:val="clear" w:color="auto" w:fill="D8B9DC" w:themeFill="accent6" w:themeFillTint="66"/>
            <w:tcMar>
              <w:top w:w="72" w:type="dxa"/>
              <w:left w:w="72" w:type="dxa"/>
              <w:bottom w:w="72" w:type="dxa"/>
              <w:right w:w="72" w:type="dxa"/>
            </w:tcMar>
          </w:tcPr>
          <w:p w14:paraId="177A97F3" w14:textId="77777777" w:rsidR="006B16D0" w:rsidRDefault="004A0AF0">
            <w:pPr>
              <w:widowControl w:val="0"/>
              <w:jc w:val="center"/>
              <w:rPr>
                <w:b/>
                <w:sz w:val="18"/>
                <w:szCs w:val="18"/>
              </w:rPr>
            </w:pPr>
            <w:r>
              <w:rPr>
                <w:rFonts w:ascii="Fira Mono" w:eastAsia="Fira Mono" w:hAnsi="Fira Mono" w:cs="Fira Mono"/>
                <w:b/>
                <w:sz w:val="18"/>
                <w:szCs w:val="18"/>
              </w:rPr>
              <w:t>⬜</w:t>
            </w:r>
          </w:p>
        </w:tc>
        <w:tc>
          <w:tcPr>
            <w:tcW w:w="2160" w:type="dxa"/>
            <w:tcBorders>
              <w:top w:val="single" w:sz="8" w:space="0" w:color="FFFFFF"/>
              <w:left w:val="nil"/>
              <w:bottom w:val="single" w:sz="8" w:space="0" w:color="FFFFFF"/>
              <w:right w:val="single" w:sz="8" w:space="0" w:color="FFFFFF"/>
            </w:tcBorders>
            <w:shd w:val="clear" w:color="auto" w:fill="D8B9DC" w:themeFill="accent6" w:themeFillTint="66"/>
            <w:tcMar>
              <w:top w:w="72" w:type="dxa"/>
              <w:left w:w="72" w:type="dxa"/>
              <w:bottom w:w="72" w:type="dxa"/>
              <w:right w:w="72" w:type="dxa"/>
            </w:tcMar>
          </w:tcPr>
          <w:p w14:paraId="552401E5" w14:textId="77777777" w:rsidR="006B16D0" w:rsidRDefault="004A0AF0">
            <w:pPr>
              <w:widowControl w:val="0"/>
              <w:rPr>
                <w:b/>
                <w:sz w:val="18"/>
                <w:szCs w:val="18"/>
              </w:rPr>
            </w:pPr>
            <w:r>
              <w:rPr>
                <w:b/>
                <w:sz w:val="18"/>
                <w:szCs w:val="18"/>
              </w:rPr>
              <w:t>No concerns</w:t>
            </w:r>
          </w:p>
          <w:p w14:paraId="61698601" w14:textId="77777777" w:rsidR="006B16D0" w:rsidRDefault="004A0AF0">
            <w:pPr>
              <w:widowControl w:val="0"/>
              <w:rPr>
                <w:sz w:val="18"/>
                <w:szCs w:val="18"/>
              </w:rPr>
            </w:pPr>
            <w:r>
              <w:rPr>
                <w:sz w:val="18"/>
                <w:szCs w:val="18"/>
              </w:rPr>
              <w:t>Staff motivation is not a concern for this proposed change.</w:t>
            </w:r>
          </w:p>
        </w:tc>
        <w:tc>
          <w:tcPr>
            <w:tcW w:w="360" w:type="dxa"/>
            <w:tcBorders>
              <w:top w:val="single" w:sz="8" w:space="0" w:color="FFFFFF"/>
              <w:left w:val="single" w:sz="8" w:space="0" w:color="FFFFFF"/>
              <w:bottom w:val="single" w:sz="8" w:space="0" w:color="FFFFFF"/>
              <w:right w:val="nil"/>
            </w:tcBorders>
            <w:shd w:val="clear" w:color="auto" w:fill="E1CAE4"/>
            <w:tcMar>
              <w:top w:w="72" w:type="dxa"/>
              <w:left w:w="72" w:type="dxa"/>
              <w:bottom w:w="72" w:type="dxa"/>
              <w:right w:w="72" w:type="dxa"/>
            </w:tcMar>
          </w:tcPr>
          <w:p w14:paraId="2846D012"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E1CAE4"/>
            <w:tcMar>
              <w:top w:w="72" w:type="dxa"/>
              <w:left w:w="72" w:type="dxa"/>
              <w:bottom w:w="72" w:type="dxa"/>
              <w:right w:w="72" w:type="dxa"/>
            </w:tcMar>
          </w:tcPr>
          <w:p w14:paraId="3FA9181C" w14:textId="77777777" w:rsidR="006B16D0" w:rsidRDefault="004A0AF0">
            <w:pPr>
              <w:widowControl w:val="0"/>
              <w:rPr>
                <w:b/>
                <w:sz w:val="18"/>
                <w:szCs w:val="18"/>
              </w:rPr>
            </w:pPr>
            <w:r>
              <w:rPr>
                <w:b/>
                <w:sz w:val="18"/>
                <w:szCs w:val="18"/>
              </w:rPr>
              <w:t>Concerns can be addressed as part of change</w:t>
            </w:r>
          </w:p>
          <w:p w14:paraId="550EAE48" w14:textId="77777777" w:rsidR="006B16D0" w:rsidRDefault="004A0AF0">
            <w:pPr>
              <w:widowControl w:val="0"/>
              <w:rPr>
                <w:sz w:val="18"/>
                <w:szCs w:val="18"/>
              </w:rPr>
            </w:pPr>
            <w:r>
              <w:rPr>
                <w:sz w:val="18"/>
                <w:szCs w:val="18"/>
              </w:rPr>
              <w:t>Staff Motivation is a concern but can be addressed as part of the roll-out of this proposed change.</w:t>
            </w:r>
          </w:p>
        </w:tc>
        <w:tc>
          <w:tcPr>
            <w:tcW w:w="360" w:type="dxa"/>
            <w:tcBorders>
              <w:top w:val="single" w:sz="8" w:space="0" w:color="FFFFFF"/>
              <w:left w:val="single" w:sz="8" w:space="0" w:color="FFFFFF"/>
              <w:bottom w:val="single" w:sz="8" w:space="0" w:color="FFFFFF"/>
              <w:right w:val="nil"/>
            </w:tcBorders>
            <w:shd w:val="clear" w:color="auto" w:fill="EBDCED" w:themeFill="accent6" w:themeFillTint="33"/>
            <w:tcMar>
              <w:top w:w="72" w:type="dxa"/>
              <w:left w:w="72" w:type="dxa"/>
              <w:bottom w:w="72" w:type="dxa"/>
              <w:right w:w="72" w:type="dxa"/>
            </w:tcMar>
          </w:tcPr>
          <w:p w14:paraId="2F40DE44"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EBDCED" w:themeFill="accent6" w:themeFillTint="33"/>
            <w:tcMar>
              <w:top w:w="72" w:type="dxa"/>
              <w:left w:w="72" w:type="dxa"/>
              <w:bottom w:w="72" w:type="dxa"/>
              <w:right w:w="72" w:type="dxa"/>
            </w:tcMar>
          </w:tcPr>
          <w:p w14:paraId="669BB5EF" w14:textId="77777777" w:rsidR="006B16D0" w:rsidRDefault="004A0AF0">
            <w:pPr>
              <w:widowControl w:val="0"/>
              <w:rPr>
                <w:b/>
                <w:sz w:val="18"/>
                <w:szCs w:val="18"/>
              </w:rPr>
            </w:pPr>
            <w:r>
              <w:rPr>
                <w:b/>
                <w:sz w:val="18"/>
                <w:szCs w:val="18"/>
              </w:rPr>
              <w:t>Major concerns</w:t>
            </w:r>
          </w:p>
          <w:p w14:paraId="7E9F8CDA" w14:textId="77777777" w:rsidR="006B16D0" w:rsidRDefault="004A0AF0">
            <w:pPr>
              <w:widowControl w:val="0"/>
              <w:rPr>
                <w:sz w:val="18"/>
                <w:szCs w:val="18"/>
              </w:rPr>
            </w:pPr>
            <w:r>
              <w:rPr>
                <w:sz w:val="18"/>
                <w:szCs w:val="18"/>
              </w:rPr>
              <w:t>Staff Motivation is a major concern that may make it impossible for this change to be successful.</w:t>
            </w:r>
          </w:p>
        </w:tc>
        <w:tc>
          <w:tcPr>
            <w:tcW w:w="1080" w:type="dxa"/>
            <w:tcBorders>
              <w:top w:val="single" w:sz="8" w:space="0" w:color="FFFFFF"/>
              <w:left w:val="single" w:sz="8" w:space="0" w:color="FFFFFF"/>
              <w:bottom w:val="single" w:sz="8" w:space="0" w:color="FFFFFF"/>
              <w:right w:val="single" w:sz="8" w:space="0" w:color="FFFFFF"/>
            </w:tcBorders>
            <w:shd w:val="clear" w:color="auto" w:fill="F3F3F3"/>
            <w:tcMar>
              <w:top w:w="72" w:type="dxa"/>
              <w:left w:w="72" w:type="dxa"/>
              <w:bottom w:w="72" w:type="dxa"/>
              <w:right w:w="72" w:type="dxa"/>
            </w:tcMar>
          </w:tcPr>
          <w:p w14:paraId="49EB9123" w14:textId="77777777" w:rsidR="006B16D0" w:rsidRDefault="004A0AF0">
            <w:pPr>
              <w:widowControl w:val="0"/>
              <w:jc w:val="center"/>
              <w:rPr>
                <w:sz w:val="18"/>
                <w:szCs w:val="18"/>
              </w:rPr>
            </w:pPr>
            <w:r>
              <w:rPr>
                <w:rFonts w:ascii="Fira Mono" w:eastAsia="Fira Mono" w:hAnsi="Fira Mono" w:cs="Fira Mono"/>
                <w:sz w:val="18"/>
                <w:szCs w:val="18"/>
              </w:rPr>
              <w:t>⬜</w:t>
            </w:r>
          </w:p>
        </w:tc>
      </w:tr>
      <w:tr w:rsidR="006B16D0" w14:paraId="4F3E66F4" w14:textId="77777777" w:rsidTr="00EE73EC">
        <w:tc>
          <w:tcPr>
            <w:tcW w:w="360" w:type="dxa"/>
            <w:tcBorders>
              <w:top w:val="single" w:sz="8" w:space="0" w:color="FFFFFF"/>
              <w:left w:val="single" w:sz="8" w:space="0" w:color="FFFFFF"/>
              <w:bottom w:val="single" w:sz="8" w:space="0" w:color="FFFFFF"/>
              <w:right w:val="single" w:sz="8" w:space="0" w:color="FFFFFF"/>
            </w:tcBorders>
            <w:shd w:val="clear" w:color="auto" w:fill="9D53A7" w:themeFill="accent6"/>
            <w:tcMar>
              <w:top w:w="72" w:type="dxa"/>
              <w:left w:w="72" w:type="dxa"/>
              <w:bottom w:w="72" w:type="dxa"/>
              <w:right w:w="72" w:type="dxa"/>
            </w:tcMar>
          </w:tcPr>
          <w:p w14:paraId="4596CF9E" w14:textId="77777777" w:rsidR="006B16D0" w:rsidRDefault="004A0AF0">
            <w:pPr>
              <w:widowControl w:val="0"/>
              <w:jc w:val="right"/>
              <w:rPr>
                <w:b/>
                <w:color w:val="FFFFFF"/>
              </w:rPr>
            </w:pPr>
            <w:r>
              <w:rPr>
                <w:b/>
                <w:color w:val="FFFFFF"/>
              </w:rPr>
              <w:t>9</w:t>
            </w:r>
          </w:p>
        </w:tc>
        <w:tc>
          <w:tcPr>
            <w:tcW w:w="1800" w:type="dxa"/>
            <w:tcBorders>
              <w:top w:val="single" w:sz="8" w:space="0" w:color="FFFFFF"/>
              <w:left w:val="single" w:sz="8" w:space="0" w:color="FFFFFF"/>
              <w:bottom w:val="single" w:sz="8" w:space="0" w:color="FFFFFF"/>
              <w:right w:val="single" w:sz="8" w:space="0" w:color="FFFFFF"/>
            </w:tcBorders>
            <w:shd w:val="clear" w:color="auto" w:fill="9D53A7" w:themeFill="accent6"/>
            <w:tcMar>
              <w:top w:w="72" w:type="dxa"/>
              <w:left w:w="72" w:type="dxa"/>
              <w:bottom w:w="72" w:type="dxa"/>
              <w:right w:w="72" w:type="dxa"/>
            </w:tcMar>
          </w:tcPr>
          <w:p w14:paraId="45A7B4D8" w14:textId="77777777" w:rsidR="006B16D0" w:rsidRDefault="004A0AF0">
            <w:pPr>
              <w:widowControl w:val="0"/>
              <w:rPr>
                <w:b/>
                <w:color w:val="FFFFFF"/>
              </w:rPr>
            </w:pPr>
            <w:r>
              <w:rPr>
                <w:b/>
                <w:color w:val="FFFFFF"/>
              </w:rPr>
              <w:t>Team Culture</w:t>
            </w:r>
          </w:p>
        </w:tc>
        <w:tc>
          <w:tcPr>
            <w:tcW w:w="360" w:type="dxa"/>
            <w:tcBorders>
              <w:top w:val="single" w:sz="8" w:space="0" w:color="FFFFFF"/>
              <w:left w:val="single" w:sz="8" w:space="0" w:color="FFFFFF"/>
              <w:bottom w:val="single" w:sz="8" w:space="0" w:color="FFFFFF"/>
              <w:right w:val="nil"/>
            </w:tcBorders>
            <w:shd w:val="clear" w:color="auto" w:fill="D8B9DC" w:themeFill="accent6" w:themeFillTint="66"/>
            <w:tcMar>
              <w:top w:w="72" w:type="dxa"/>
              <w:left w:w="72" w:type="dxa"/>
              <w:bottom w:w="72" w:type="dxa"/>
              <w:right w:w="72" w:type="dxa"/>
            </w:tcMar>
          </w:tcPr>
          <w:p w14:paraId="4DD19125"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D8B9DC" w:themeFill="accent6" w:themeFillTint="66"/>
            <w:tcMar>
              <w:top w:w="72" w:type="dxa"/>
              <w:left w:w="72" w:type="dxa"/>
              <w:bottom w:w="72" w:type="dxa"/>
              <w:right w:w="72" w:type="dxa"/>
            </w:tcMar>
          </w:tcPr>
          <w:p w14:paraId="7BBA07A3" w14:textId="77777777" w:rsidR="006B16D0" w:rsidRDefault="004A0AF0">
            <w:pPr>
              <w:widowControl w:val="0"/>
              <w:rPr>
                <w:b/>
                <w:sz w:val="18"/>
                <w:szCs w:val="18"/>
              </w:rPr>
            </w:pPr>
            <w:r>
              <w:rPr>
                <w:b/>
                <w:sz w:val="18"/>
                <w:szCs w:val="18"/>
              </w:rPr>
              <w:t>Regular recognition</w:t>
            </w:r>
          </w:p>
          <w:p w14:paraId="2AC3F832" w14:textId="77777777" w:rsidR="006B16D0" w:rsidRDefault="004A0AF0">
            <w:pPr>
              <w:widowControl w:val="0"/>
              <w:rPr>
                <w:sz w:val="18"/>
                <w:szCs w:val="18"/>
              </w:rPr>
            </w:pPr>
            <w:r>
              <w:rPr>
                <w:sz w:val="18"/>
                <w:szCs w:val="18"/>
              </w:rPr>
              <w:t>Staff are regularly recognized for their work.</w:t>
            </w:r>
          </w:p>
        </w:tc>
        <w:tc>
          <w:tcPr>
            <w:tcW w:w="360" w:type="dxa"/>
            <w:tcBorders>
              <w:top w:val="single" w:sz="8" w:space="0" w:color="FFFFFF"/>
              <w:left w:val="single" w:sz="8" w:space="0" w:color="FFFFFF"/>
              <w:bottom w:val="single" w:sz="8" w:space="0" w:color="FFFFFF"/>
              <w:right w:val="nil"/>
            </w:tcBorders>
            <w:shd w:val="clear" w:color="auto" w:fill="E1CAE4"/>
            <w:tcMar>
              <w:top w:w="72" w:type="dxa"/>
              <w:left w:w="72" w:type="dxa"/>
              <w:bottom w:w="72" w:type="dxa"/>
              <w:right w:w="72" w:type="dxa"/>
            </w:tcMar>
          </w:tcPr>
          <w:p w14:paraId="3B1552EE"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E1CAE4"/>
            <w:tcMar>
              <w:top w:w="72" w:type="dxa"/>
              <w:left w:w="72" w:type="dxa"/>
              <w:bottom w:w="72" w:type="dxa"/>
              <w:right w:w="72" w:type="dxa"/>
            </w:tcMar>
          </w:tcPr>
          <w:p w14:paraId="3C1B5A37" w14:textId="77777777" w:rsidR="006B16D0" w:rsidRDefault="004A0AF0">
            <w:pPr>
              <w:widowControl w:val="0"/>
              <w:rPr>
                <w:b/>
                <w:sz w:val="18"/>
                <w:szCs w:val="18"/>
              </w:rPr>
            </w:pPr>
            <w:r>
              <w:rPr>
                <w:b/>
                <w:sz w:val="18"/>
                <w:szCs w:val="18"/>
              </w:rPr>
              <w:t>Limited recognition</w:t>
            </w:r>
          </w:p>
          <w:p w14:paraId="0060BD16" w14:textId="77777777" w:rsidR="006B16D0" w:rsidRDefault="004A0AF0">
            <w:pPr>
              <w:widowControl w:val="0"/>
              <w:rPr>
                <w:sz w:val="18"/>
                <w:szCs w:val="18"/>
              </w:rPr>
            </w:pPr>
            <w:r>
              <w:rPr>
                <w:sz w:val="18"/>
                <w:szCs w:val="18"/>
              </w:rPr>
              <w:t>Staff are recognized for their work during special circumstances.</w:t>
            </w:r>
          </w:p>
        </w:tc>
        <w:tc>
          <w:tcPr>
            <w:tcW w:w="360" w:type="dxa"/>
            <w:tcBorders>
              <w:top w:val="single" w:sz="8" w:space="0" w:color="FFFFFF"/>
              <w:left w:val="single" w:sz="8" w:space="0" w:color="FFFFFF"/>
              <w:bottom w:val="single" w:sz="8" w:space="0" w:color="FFFFFF"/>
              <w:right w:val="nil"/>
            </w:tcBorders>
            <w:shd w:val="clear" w:color="auto" w:fill="EBDCED" w:themeFill="accent6" w:themeFillTint="33"/>
            <w:tcMar>
              <w:top w:w="72" w:type="dxa"/>
              <w:left w:w="72" w:type="dxa"/>
              <w:bottom w:w="72" w:type="dxa"/>
              <w:right w:w="72" w:type="dxa"/>
            </w:tcMar>
          </w:tcPr>
          <w:p w14:paraId="1A42A4F3"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EBDCED" w:themeFill="accent6" w:themeFillTint="33"/>
            <w:tcMar>
              <w:top w:w="72" w:type="dxa"/>
              <w:left w:w="72" w:type="dxa"/>
              <w:bottom w:w="72" w:type="dxa"/>
              <w:right w:w="72" w:type="dxa"/>
            </w:tcMar>
          </w:tcPr>
          <w:p w14:paraId="09BEBB59" w14:textId="77777777" w:rsidR="006B16D0" w:rsidRDefault="004A0AF0">
            <w:pPr>
              <w:widowControl w:val="0"/>
              <w:rPr>
                <w:b/>
                <w:sz w:val="18"/>
                <w:szCs w:val="18"/>
              </w:rPr>
            </w:pPr>
            <w:r>
              <w:rPr>
                <w:b/>
                <w:sz w:val="18"/>
                <w:szCs w:val="18"/>
              </w:rPr>
              <w:t>No recognition</w:t>
            </w:r>
          </w:p>
          <w:p w14:paraId="75260899" w14:textId="77777777" w:rsidR="006B16D0" w:rsidRDefault="004A0AF0">
            <w:pPr>
              <w:widowControl w:val="0"/>
              <w:rPr>
                <w:sz w:val="18"/>
                <w:szCs w:val="18"/>
              </w:rPr>
            </w:pPr>
            <w:r>
              <w:rPr>
                <w:sz w:val="18"/>
                <w:szCs w:val="18"/>
              </w:rPr>
              <w:t>Staff are rarely recognized for their work.</w:t>
            </w:r>
          </w:p>
        </w:tc>
        <w:tc>
          <w:tcPr>
            <w:tcW w:w="1080" w:type="dxa"/>
            <w:tcBorders>
              <w:top w:val="single" w:sz="8" w:space="0" w:color="FFFFFF"/>
              <w:left w:val="single" w:sz="8" w:space="0" w:color="FFFFFF"/>
              <w:bottom w:val="single" w:sz="8" w:space="0" w:color="FFFFFF"/>
              <w:right w:val="single" w:sz="8" w:space="0" w:color="FFFFFF"/>
            </w:tcBorders>
            <w:shd w:val="clear" w:color="auto" w:fill="F3F3F3"/>
            <w:tcMar>
              <w:top w:w="72" w:type="dxa"/>
              <w:left w:w="72" w:type="dxa"/>
              <w:bottom w:w="72" w:type="dxa"/>
              <w:right w:w="72" w:type="dxa"/>
            </w:tcMar>
          </w:tcPr>
          <w:p w14:paraId="4F24BB9D" w14:textId="77777777" w:rsidR="006B16D0" w:rsidRDefault="004A0AF0">
            <w:pPr>
              <w:widowControl w:val="0"/>
              <w:jc w:val="center"/>
              <w:rPr>
                <w:sz w:val="18"/>
                <w:szCs w:val="18"/>
              </w:rPr>
            </w:pPr>
            <w:r>
              <w:rPr>
                <w:rFonts w:ascii="Fira Mono" w:eastAsia="Fira Mono" w:hAnsi="Fira Mono" w:cs="Fira Mono"/>
                <w:sz w:val="18"/>
                <w:szCs w:val="18"/>
              </w:rPr>
              <w:t>⬜</w:t>
            </w:r>
          </w:p>
        </w:tc>
      </w:tr>
      <w:tr w:rsidR="006B16D0" w14:paraId="0E2FA9EB" w14:textId="77777777" w:rsidTr="00EE73EC">
        <w:tc>
          <w:tcPr>
            <w:tcW w:w="360" w:type="dxa"/>
            <w:tcBorders>
              <w:top w:val="single" w:sz="8" w:space="0" w:color="FFFFFF"/>
              <w:left w:val="single" w:sz="8" w:space="0" w:color="FFFFFF"/>
              <w:bottom w:val="single" w:sz="8" w:space="0" w:color="FFFFFF"/>
              <w:right w:val="single" w:sz="8" w:space="0" w:color="FFFFFF"/>
            </w:tcBorders>
            <w:shd w:val="clear" w:color="auto" w:fill="9D53A7" w:themeFill="accent6"/>
            <w:tcMar>
              <w:top w:w="72" w:type="dxa"/>
              <w:left w:w="72" w:type="dxa"/>
              <w:bottom w:w="72" w:type="dxa"/>
              <w:right w:w="72" w:type="dxa"/>
            </w:tcMar>
          </w:tcPr>
          <w:p w14:paraId="28006E37" w14:textId="77777777" w:rsidR="006B16D0" w:rsidRDefault="004A0AF0">
            <w:pPr>
              <w:widowControl w:val="0"/>
              <w:jc w:val="right"/>
              <w:rPr>
                <w:b/>
                <w:color w:val="FFFFFF"/>
              </w:rPr>
            </w:pPr>
            <w:r>
              <w:rPr>
                <w:b/>
                <w:color w:val="FFFFFF"/>
              </w:rPr>
              <w:t>10</w:t>
            </w:r>
          </w:p>
        </w:tc>
        <w:tc>
          <w:tcPr>
            <w:tcW w:w="1800" w:type="dxa"/>
            <w:tcBorders>
              <w:top w:val="single" w:sz="8" w:space="0" w:color="FFFFFF"/>
              <w:left w:val="single" w:sz="8" w:space="0" w:color="FFFFFF"/>
              <w:bottom w:val="single" w:sz="8" w:space="0" w:color="FFFFFF"/>
              <w:right w:val="single" w:sz="8" w:space="0" w:color="FFFFFF"/>
            </w:tcBorders>
            <w:shd w:val="clear" w:color="auto" w:fill="9D53A7" w:themeFill="accent6"/>
            <w:tcMar>
              <w:top w:w="72" w:type="dxa"/>
              <w:left w:w="72" w:type="dxa"/>
              <w:bottom w:w="72" w:type="dxa"/>
              <w:right w:w="72" w:type="dxa"/>
            </w:tcMar>
          </w:tcPr>
          <w:p w14:paraId="33910A13" w14:textId="77777777" w:rsidR="006B16D0" w:rsidRDefault="004A0AF0">
            <w:pPr>
              <w:widowControl w:val="0"/>
              <w:rPr>
                <w:b/>
                <w:color w:val="FFFFFF"/>
              </w:rPr>
            </w:pPr>
            <w:r>
              <w:rPr>
                <w:b/>
                <w:color w:val="FFFFFF"/>
              </w:rPr>
              <w:t>Roles and Responsibilities</w:t>
            </w:r>
          </w:p>
        </w:tc>
        <w:tc>
          <w:tcPr>
            <w:tcW w:w="360" w:type="dxa"/>
            <w:tcBorders>
              <w:top w:val="single" w:sz="8" w:space="0" w:color="FFFFFF"/>
              <w:left w:val="single" w:sz="8" w:space="0" w:color="FFFFFF"/>
              <w:bottom w:val="single" w:sz="8" w:space="0" w:color="FFFFFF"/>
              <w:right w:val="nil"/>
            </w:tcBorders>
            <w:shd w:val="clear" w:color="auto" w:fill="D8B9DC" w:themeFill="accent6" w:themeFillTint="66"/>
            <w:tcMar>
              <w:top w:w="72" w:type="dxa"/>
              <w:left w:w="72" w:type="dxa"/>
              <w:bottom w:w="72" w:type="dxa"/>
              <w:right w:w="72" w:type="dxa"/>
            </w:tcMar>
          </w:tcPr>
          <w:p w14:paraId="5E3C496D" w14:textId="77777777" w:rsidR="006B16D0" w:rsidRDefault="004A0AF0">
            <w:pPr>
              <w:widowControl w:val="0"/>
              <w:jc w:val="center"/>
              <w:rPr>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D8B9DC" w:themeFill="accent6" w:themeFillTint="66"/>
            <w:tcMar>
              <w:top w:w="72" w:type="dxa"/>
              <w:left w:w="72" w:type="dxa"/>
              <w:bottom w:w="72" w:type="dxa"/>
              <w:right w:w="72" w:type="dxa"/>
            </w:tcMar>
          </w:tcPr>
          <w:p w14:paraId="49D9C239" w14:textId="77777777" w:rsidR="006B16D0" w:rsidRDefault="004A0AF0">
            <w:pPr>
              <w:widowControl w:val="0"/>
              <w:rPr>
                <w:b/>
                <w:sz w:val="18"/>
                <w:szCs w:val="18"/>
              </w:rPr>
            </w:pPr>
            <w:r>
              <w:rPr>
                <w:b/>
                <w:sz w:val="18"/>
                <w:szCs w:val="18"/>
              </w:rPr>
              <w:t>Clear understanding</w:t>
            </w:r>
          </w:p>
          <w:p w14:paraId="41FCE690" w14:textId="77777777" w:rsidR="006B16D0" w:rsidRDefault="004A0AF0">
            <w:pPr>
              <w:widowControl w:val="0"/>
              <w:rPr>
                <w:sz w:val="18"/>
                <w:szCs w:val="18"/>
              </w:rPr>
            </w:pPr>
            <w:r>
              <w:rPr>
                <w:sz w:val="18"/>
                <w:szCs w:val="18"/>
              </w:rPr>
              <w:t>Staff understand their job descriptions.</w:t>
            </w:r>
          </w:p>
          <w:p w14:paraId="1E2604B2" w14:textId="77777777" w:rsidR="006B16D0" w:rsidRDefault="006B16D0">
            <w:pPr>
              <w:widowControl w:val="0"/>
              <w:rPr>
                <w:b/>
                <w:sz w:val="18"/>
                <w:szCs w:val="18"/>
              </w:rPr>
            </w:pPr>
          </w:p>
          <w:p w14:paraId="338EE719" w14:textId="77777777" w:rsidR="006B16D0" w:rsidRDefault="006B16D0">
            <w:pPr>
              <w:widowControl w:val="0"/>
              <w:rPr>
                <w:b/>
                <w:sz w:val="18"/>
                <w:szCs w:val="18"/>
              </w:rPr>
            </w:pPr>
          </w:p>
        </w:tc>
        <w:tc>
          <w:tcPr>
            <w:tcW w:w="360" w:type="dxa"/>
            <w:tcBorders>
              <w:top w:val="single" w:sz="8" w:space="0" w:color="FFFFFF"/>
              <w:left w:val="single" w:sz="8" w:space="0" w:color="FFFFFF"/>
              <w:bottom w:val="single" w:sz="8" w:space="0" w:color="FFFFFF"/>
              <w:right w:val="nil"/>
            </w:tcBorders>
            <w:shd w:val="clear" w:color="auto" w:fill="E1CAE4"/>
            <w:tcMar>
              <w:top w:w="72" w:type="dxa"/>
              <w:left w:w="72" w:type="dxa"/>
              <w:bottom w:w="72" w:type="dxa"/>
              <w:right w:w="72" w:type="dxa"/>
            </w:tcMar>
          </w:tcPr>
          <w:p w14:paraId="0C447A09" w14:textId="77777777" w:rsidR="006B16D0" w:rsidRDefault="004A0AF0">
            <w:pPr>
              <w:widowControl w:val="0"/>
              <w:jc w:val="center"/>
              <w:rPr>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E1CAE4"/>
            <w:tcMar>
              <w:top w:w="72" w:type="dxa"/>
              <w:left w:w="72" w:type="dxa"/>
              <w:bottom w:w="72" w:type="dxa"/>
              <w:right w:w="72" w:type="dxa"/>
            </w:tcMar>
          </w:tcPr>
          <w:p w14:paraId="3A0A577A" w14:textId="77777777" w:rsidR="006B16D0" w:rsidRDefault="004A0AF0">
            <w:pPr>
              <w:widowControl w:val="0"/>
              <w:rPr>
                <w:b/>
                <w:sz w:val="18"/>
                <w:szCs w:val="18"/>
              </w:rPr>
            </w:pPr>
            <w:r>
              <w:rPr>
                <w:b/>
                <w:sz w:val="18"/>
                <w:szCs w:val="18"/>
              </w:rPr>
              <w:t>Limited understanding</w:t>
            </w:r>
          </w:p>
          <w:p w14:paraId="39CAC39B" w14:textId="77777777" w:rsidR="006B16D0" w:rsidRDefault="004A0AF0">
            <w:pPr>
              <w:widowControl w:val="0"/>
              <w:rPr>
                <w:sz w:val="18"/>
                <w:szCs w:val="18"/>
              </w:rPr>
            </w:pPr>
            <w:r>
              <w:rPr>
                <w:sz w:val="18"/>
                <w:szCs w:val="18"/>
              </w:rPr>
              <w:t>Staff have limited understanding of their job descriptions.</w:t>
            </w:r>
          </w:p>
        </w:tc>
        <w:tc>
          <w:tcPr>
            <w:tcW w:w="360" w:type="dxa"/>
            <w:tcBorders>
              <w:top w:val="single" w:sz="8" w:space="0" w:color="FFFFFF"/>
              <w:left w:val="single" w:sz="8" w:space="0" w:color="FFFFFF"/>
              <w:bottom w:val="single" w:sz="8" w:space="0" w:color="FFFFFF"/>
              <w:right w:val="nil"/>
            </w:tcBorders>
            <w:shd w:val="clear" w:color="auto" w:fill="EBDCED" w:themeFill="accent6" w:themeFillTint="33"/>
            <w:tcMar>
              <w:top w:w="72" w:type="dxa"/>
              <w:left w:w="72" w:type="dxa"/>
              <w:bottom w:w="72" w:type="dxa"/>
              <w:right w:w="72" w:type="dxa"/>
            </w:tcMar>
          </w:tcPr>
          <w:p w14:paraId="32BED472" w14:textId="77777777" w:rsidR="006B16D0" w:rsidRDefault="004A0AF0">
            <w:pPr>
              <w:widowControl w:val="0"/>
              <w:jc w:val="center"/>
              <w:rPr>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EBDCED" w:themeFill="accent6" w:themeFillTint="33"/>
            <w:tcMar>
              <w:top w:w="72" w:type="dxa"/>
              <w:left w:w="72" w:type="dxa"/>
              <w:bottom w:w="72" w:type="dxa"/>
              <w:right w:w="72" w:type="dxa"/>
            </w:tcMar>
          </w:tcPr>
          <w:p w14:paraId="5DE8E9A9" w14:textId="77777777" w:rsidR="006B16D0" w:rsidRDefault="004A0AF0">
            <w:pPr>
              <w:widowControl w:val="0"/>
              <w:rPr>
                <w:b/>
                <w:sz w:val="18"/>
                <w:szCs w:val="18"/>
              </w:rPr>
            </w:pPr>
            <w:r>
              <w:rPr>
                <w:b/>
                <w:sz w:val="18"/>
                <w:szCs w:val="18"/>
              </w:rPr>
              <w:t>No understanding</w:t>
            </w:r>
          </w:p>
          <w:p w14:paraId="4B58E6D7" w14:textId="77777777" w:rsidR="006B16D0" w:rsidRDefault="004A0AF0">
            <w:pPr>
              <w:widowControl w:val="0"/>
              <w:rPr>
                <w:sz w:val="18"/>
                <w:szCs w:val="18"/>
              </w:rPr>
            </w:pPr>
            <w:r>
              <w:rPr>
                <w:sz w:val="18"/>
                <w:szCs w:val="18"/>
              </w:rPr>
              <w:t>Staff have no knowledge of their job descriptions.</w:t>
            </w:r>
          </w:p>
        </w:tc>
        <w:tc>
          <w:tcPr>
            <w:tcW w:w="1080" w:type="dxa"/>
            <w:tcBorders>
              <w:top w:val="single" w:sz="8" w:space="0" w:color="FFFFFF"/>
              <w:left w:val="single" w:sz="8" w:space="0" w:color="FFFFFF"/>
              <w:bottom w:val="single" w:sz="8" w:space="0" w:color="FFFFFF"/>
              <w:right w:val="single" w:sz="8" w:space="0" w:color="FFFFFF"/>
            </w:tcBorders>
            <w:shd w:val="clear" w:color="auto" w:fill="F3F3F3"/>
            <w:tcMar>
              <w:top w:w="72" w:type="dxa"/>
              <w:left w:w="72" w:type="dxa"/>
              <w:bottom w:w="72" w:type="dxa"/>
              <w:right w:w="72" w:type="dxa"/>
            </w:tcMar>
          </w:tcPr>
          <w:p w14:paraId="2C9C95E8" w14:textId="77777777" w:rsidR="006B16D0" w:rsidRDefault="004A0AF0">
            <w:pPr>
              <w:widowControl w:val="0"/>
              <w:jc w:val="center"/>
              <w:rPr>
                <w:sz w:val="18"/>
                <w:szCs w:val="18"/>
              </w:rPr>
            </w:pPr>
            <w:r>
              <w:rPr>
                <w:rFonts w:ascii="Fira Mono" w:eastAsia="Fira Mono" w:hAnsi="Fira Mono" w:cs="Fira Mono"/>
                <w:sz w:val="18"/>
                <w:szCs w:val="18"/>
              </w:rPr>
              <w:t>⬜</w:t>
            </w:r>
          </w:p>
        </w:tc>
      </w:tr>
      <w:tr w:rsidR="006B16D0" w14:paraId="30BDEB0E" w14:textId="77777777" w:rsidTr="00EE73EC">
        <w:tc>
          <w:tcPr>
            <w:tcW w:w="360" w:type="dxa"/>
            <w:tcBorders>
              <w:top w:val="single" w:sz="8" w:space="0" w:color="FFFFFF"/>
              <w:left w:val="single" w:sz="8" w:space="0" w:color="FFFFFF"/>
              <w:bottom w:val="single" w:sz="8" w:space="0" w:color="FFFFFF"/>
              <w:right w:val="single" w:sz="8" w:space="0" w:color="FFFFFF"/>
            </w:tcBorders>
            <w:shd w:val="clear" w:color="auto" w:fill="9D53A7" w:themeFill="accent6"/>
            <w:tcMar>
              <w:top w:w="72" w:type="dxa"/>
              <w:left w:w="72" w:type="dxa"/>
              <w:bottom w:w="72" w:type="dxa"/>
              <w:right w:w="72" w:type="dxa"/>
            </w:tcMar>
          </w:tcPr>
          <w:p w14:paraId="55965E88" w14:textId="77777777" w:rsidR="006B16D0" w:rsidRDefault="004A0AF0">
            <w:pPr>
              <w:widowControl w:val="0"/>
              <w:jc w:val="right"/>
              <w:rPr>
                <w:b/>
                <w:color w:val="FFFFFF"/>
              </w:rPr>
            </w:pPr>
            <w:r>
              <w:rPr>
                <w:b/>
                <w:color w:val="FFFFFF"/>
              </w:rPr>
              <w:t>11</w:t>
            </w:r>
          </w:p>
        </w:tc>
        <w:tc>
          <w:tcPr>
            <w:tcW w:w="1800" w:type="dxa"/>
            <w:tcBorders>
              <w:top w:val="single" w:sz="8" w:space="0" w:color="FFFFFF"/>
              <w:left w:val="single" w:sz="8" w:space="0" w:color="FFFFFF"/>
              <w:bottom w:val="single" w:sz="8" w:space="0" w:color="FFFFFF"/>
              <w:right w:val="single" w:sz="8" w:space="0" w:color="FFFFFF"/>
            </w:tcBorders>
            <w:shd w:val="clear" w:color="auto" w:fill="9D53A7" w:themeFill="accent6"/>
            <w:tcMar>
              <w:top w:w="72" w:type="dxa"/>
              <w:left w:w="72" w:type="dxa"/>
              <w:bottom w:w="72" w:type="dxa"/>
              <w:right w:w="72" w:type="dxa"/>
            </w:tcMar>
          </w:tcPr>
          <w:p w14:paraId="04B57029" w14:textId="77777777" w:rsidR="006B16D0" w:rsidRDefault="004A0AF0">
            <w:pPr>
              <w:widowControl w:val="0"/>
              <w:rPr>
                <w:b/>
                <w:color w:val="FFFFFF"/>
              </w:rPr>
            </w:pPr>
            <w:r>
              <w:rPr>
                <w:b/>
                <w:color w:val="FFFFFF"/>
              </w:rPr>
              <w:t>Communication across the organization</w:t>
            </w:r>
          </w:p>
        </w:tc>
        <w:tc>
          <w:tcPr>
            <w:tcW w:w="360" w:type="dxa"/>
            <w:tcBorders>
              <w:top w:val="single" w:sz="8" w:space="0" w:color="FFFFFF"/>
              <w:left w:val="single" w:sz="8" w:space="0" w:color="FFFFFF"/>
              <w:bottom w:val="single" w:sz="8" w:space="0" w:color="FFFFFF"/>
              <w:right w:val="nil"/>
            </w:tcBorders>
            <w:shd w:val="clear" w:color="auto" w:fill="D8B9DC" w:themeFill="accent6" w:themeFillTint="66"/>
            <w:tcMar>
              <w:top w:w="72" w:type="dxa"/>
              <w:left w:w="72" w:type="dxa"/>
              <w:bottom w:w="72" w:type="dxa"/>
              <w:right w:w="72" w:type="dxa"/>
            </w:tcMar>
          </w:tcPr>
          <w:p w14:paraId="3F9C85D3" w14:textId="77777777" w:rsidR="006B16D0" w:rsidRDefault="004A0AF0">
            <w:pPr>
              <w:widowControl w:val="0"/>
              <w:jc w:val="center"/>
              <w:rPr>
                <w:b/>
                <w:sz w:val="18"/>
                <w:szCs w:val="18"/>
              </w:rPr>
            </w:pPr>
            <w:r>
              <w:rPr>
                <w:rFonts w:ascii="Fira Mono" w:eastAsia="Fira Mono" w:hAnsi="Fira Mono" w:cs="Fira Mono"/>
                <w:b/>
                <w:sz w:val="18"/>
                <w:szCs w:val="18"/>
              </w:rPr>
              <w:t>⬜</w:t>
            </w:r>
          </w:p>
        </w:tc>
        <w:tc>
          <w:tcPr>
            <w:tcW w:w="2160" w:type="dxa"/>
            <w:tcBorders>
              <w:top w:val="single" w:sz="8" w:space="0" w:color="FFFFFF"/>
              <w:left w:val="nil"/>
              <w:bottom w:val="single" w:sz="8" w:space="0" w:color="FFFFFF"/>
              <w:right w:val="single" w:sz="8" w:space="0" w:color="FFFFFF"/>
            </w:tcBorders>
            <w:shd w:val="clear" w:color="auto" w:fill="D8B9DC" w:themeFill="accent6" w:themeFillTint="66"/>
            <w:tcMar>
              <w:top w:w="72" w:type="dxa"/>
              <w:left w:w="72" w:type="dxa"/>
              <w:bottom w:w="72" w:type="dxa"/>
              <w:right w:w="72" w:type="dxa"/>
            </w:tcMar>
          </w:tcPr>
          <w:p w14:paraId="72C6BA94" w14:textId="77777777" w:rsidR="006B16D0" w:rsidRDefault="004A0AF0">
            <w:pPr>
              <w:widowControl w:val="0"/>
              <w:rPr>
                <w:b/>
                <w:sz w:val="18"/>
                <w:szCs w:val="18"/>
              </w:rPr>
            </w:pPr>
            <w:r>
              <w:rPr>
                <w:b/>
                <w:sz w:val="18"/>
                <w:szCs w:val="18"/>
              </w:rPr>
              <w:t>Extensive communication</w:t>
            </w:r>
          </w:p>
          <w:p w14:paraId="4CF0B22E" w14:textId="77777777" w:rsidR="006B16D0" w:rsidRDefault="004A0AF0">
            <w:pPr>
              <w:widowControl w:val="0"/>
              <w:rPr>
                <w:sz w:val="18"/>
                <w:szCs w:val="18"/>
              </w:rPr>
            </w:pPr>
            <w:r>
              <w:rPr>
                <w:sz w:val="18"/>
                <w:szCs w:val="18"/>
              </w:rPr>
              <w:t>Administration regularly shares information with staff (ex: monthly meetings).</w:t>
            </w:r>
          </w:p>
        </w:tc>
        <w:tc>
          <w:tcPr>
            <w:tcW w:w="360" w:type="dxa"/>
            <w:tcBorders>
              <w:top w:val="single" w:sz="8" w:space="0" w:color="FFFFFF"/>
              <w:left w:val="single" w:sz="8" w:space="0" w:color="FFFFFF"/>
              <w:bottom w:val="single" w:sz="8" w:space="0" w:color="FFFFFF"/>
              <w:right w:val="nil"/>
            </w:tcBorders>
            <w:shd w:val="clear" w:color="auto" w:fill="E1CAE4"/>
            <w:tcMar>
              <w:top w:w="72" w:type="dxa"/>
              <w:left w:w="72" w:type="dxa"/>
              <w:bottom w:w="72" w:type="dxa"/>
              <w:right w:w="72" w:type="dxa"/>
            </w:tcMar>
          </w:tcPr>
          <w:p w14:paraId="48F076A3" w14:textId="77777777" w:rsidR="006B16D0" w:rsidRDefault="004A0AF0">
            <w:pPr>
              <w:widowControl w:val="0"/>
              <w:jc w:val="center"/>
              <w:rPr>
                <w:b/>
                <w:sz w:val="18"/>
                <w:szCs w:val="18"/>
              </w:rPr>
            </w:pPr>
            <w:r>
              <w:rPr>
                <w:rFonts w:ascii="Fira Mono" w:eastAsia="Fira Mono" w:hAnsi="Fira Mono" w:cs="Fira Mono"/>
                <w:b/>
                <w:sz w:val="18"/>
                <w:szCs w:val="18"/>
              </w:rPr>
              <w:t>⬜</w:t>
            </w:r>
          </w:p>
        </w:tc>
        <w:tc>
          <w:tcPr>
            <w:tcW w:w="2160" w:type="dxa"/>
            <w:tcBorders>
              <w:top w:val="single" w:sz="8" w:space="0" w:color="FFFFFF"/>
              <w:left w:val="nil"/>
              <w:bottom w:val="single" w:sz="8" w:space="0" w:color="FFFFFF"/>
              <w:right w:val="single" w:sz="8" w:space="0" w:color="FFFFFF"/>
            </w:tcBorders>
            <w:shd w:val="clear" w:color="auto" w:fill="E1CAE4"/>
            <w:tcMar>
              <w:top w:w="72" w:type="dxa"/>
              <w:left w:w="72" w:type="dxa"/>
              <w:bottom w:w="72" w:type="dxa"/>
              <w:right w:w="72" w:type="dxa"/>
            </w:tcMar>
          </w:tcPr>
          <w:p w14:paraId="4C042295" w14:textId="77777777" w:rsidR="006B16D0" w:rsidRDefault="004A0AF0">
            <w:pPr>
              <w:widowControl w:val="0"/>
              <w:rPr>
                <w:b/>
                <w:sz w:val="18"/>
                <w:szCs w:val="18"/>
              </w:rPr>
            </w:pPr>
            <w:r>
              <w:rPr>
                <w:b/>
                <w:sz w:val="18"/>
                <w:szCs w:val="18"/>
              </w:rPr>
              <w:t>Limited communication</w:t>
            </w:r>
          </w:p>
          <w:p w14:paraId="55AF8006" w14:textId="77777777" w:rsidR="006B16D0" w:rsidRDefault="004A0AF0">
            <w:pPr>
              <w:widowControl w:val="0"/>
              <w:rPr>
                <w:sz w:val="18"/>
                <w:szCs w:val="18"/>
              </w:rPr>
            </w:pPr>
            <w:r>
              <w:rPr>
                <w:sz w:val="18"/>
                <w:szCs w:val="18"/>
              </w:rPr>
              <w:t>Administration inconsistently shares information with staff (ex: only for special occasions).</w:t>
            </w:r>
          </w:p>
        </w:tc>
        <w:tc>
          <w:tcPr>
            <w:tcW w:w="360" w:type="dxa"/>
            <w:tcBorders>
              <w:top w:val="single" w:sz="8" w:space="0" w:color="FFFFFF"/>
              <w:left w:val="single" w:sz="8" w:space="0" w:color="FFFFFF"/>
              <w:bottom w:val="single" w:sz="8" w:space="0" w:color="FFFFFF"/>
              <w:right w:val="nil"/>
            </w:tcBorders>
            <w:shd w:val="clear" w:color="auto" w:fill="EBDCED" w:themeFill="accent6" w:themeFillTint="33"/>
            <w:tcMar>
              <w:top w:w="72" w:type="dxa"/>
              <w:left w:w="72" w:type="dxa"/>
              <w:bottom w:w="72" w:type="dxa"/>
              <w:right w:w="72" w:type="dxa"/>
            </w:tcMar>
          </w:tcPr>
          <w:p w14:paraId="48CF5479" w14:textId="77777777" w:rsidR="006B16D0" w:rsidRDefault="004A0AF0">
            <w:pPr>
              <w:widowControl w:val="0"/>
              <w:jc w:val="center"/>
              <w:rPr>
                <w:b/>
                <w:sz w:val="18"/>
                <w:szCs w:val="18"/>
              </w:rPr>
            </w:pPr>
            <w:r>
              <w:rPr>
                <w:rFonts w:ascii="Fira Mono" w:eastAsia="Fira Mono" w:hAnsi="Fira Mono" w:cs="Fira Mono"/>
                <w:b/>
                <w:sz w:val="18"/>
                <w:szCs w:val="18"/>
              </w:rPr>
              <w:t>⬜</w:t>
            </w:r>
          </w:p>
        </w:tc>
        <w:tc>
          <w:tcPr>
            <w:tcW w:w="2160" w:type="dxa"/>
            <w:tcBorders>
              <w:top w:val="single" w:sz="8" w:space="0" w:color="FFFFFF"/>
              <w:left w:val="nil"/>
              <w:bottom w:val="single" w:sz="8" w:space="0" w:color="FFFFFF"/>
              <w:right w:val="single" w:sz="8" w:space="0" w:color="FFFFFF"/>
            </w:tcBorders>
            <w:shd w:val="clear" w:color="auto" w:fill="EBDCED" w:themeFill="accent6" w:themeFillTint="33"/>
            <w:tcMar>
              <w:top w:w="72" w:type="dxa"/>
              <w:left w:w="72" w:type="dxa"/>
              <w:bottom w:w="72" w:type="dxa"/>
              <w:right w:w="72" w:type="dxa"/>
            </w:tcMar>
          </w:tcPr>
          <w:p w14:paraId="54E88E2E" w14:textId="77777777" w:rsidR="006B16D0" w:rsidRDefault="004A0AF0">
            <w:pPr>
              <w:widowControl w:val="0"/>
              <w:rPr>
                <w:b/>
                <w:sz w:val="18"/>
                <w:szCs w:val="18"/>
              </w:rPr>
            </w:pPr>
            <w:r>
              <w:rPr>
                <w:b/>
                <w:sz w:val="18"/>
                <w:szCs w:val="18"/>
              </w:rPr>
              <w:t>Administration rarely shares information with staff</w:t>
            </w:r>
          </w:p>
        </w:tc>
        <w:tc>
          <w:tcPr>
            <w:tcW w:w="1080" w:type="dxa"/>
            <w:tcBorders>
              <w:top w:val="single" w:sz="8" w:space="0" w:color="FFFFFF"/>
              <w:left w:val="single" w:sz="8" w:space="0" w:color="FFFFFF"/>
              <w:bottom w:val="single" w:sz="8" w:space="0" w:color="FFFFFF"/>
              <w:right w:val="single" w:sz="8" w:space="0" w:color="FFFFFF"/>
            </w:tcBorders>
            <w:shd w:val="clear" w:color="auto" w:fill="F3F3F3"/>
            <w:tcMar>
              <w:top w:w="72" w:type="dxa"/>
              <w:left w:w="72" w:type="dxa"/>
              <w:bottom w:w="72" w:type="dxa"/>
              <w:right w:w="72" w:type="dxa"/>
            </w:tcMar>
          </w:tcPr>
          <w:p w14:paraId="78A36DF3" w14:textId="77777777" w:rsidR="006B16D0" w:rsidRDefault="004A0AF0">
            <w:pPr>
              <w:widowControl w:val="0"/>
              <w:jc w:val="center"/>
              <w:rPr>
                <w:sz w:val="18"/>
                <w:szCs w:val="18"/>
              </w:rPr>
            </w:pPr>
            <w:r>
              <w:rPr>
                <w:rFonts w:ascii="Fira Mono" w:eastAsia="Fira Mono" w:hAnsi="Fira Mono" w:cs="Fira Mono"/>
                <w:sz w:val="18"/>
                <w:szCs w:val="18"/>
              </w:rPr>
              <w:t>⬜</w:t>
            </w:r>
          </w:p>
        </w:tc>
      </w:tr>
    </w:tbl>
    <w:p w14:paraId="00EF4198" w14:textId="77777777" w:rsidR="006B16D0" w:rsidRDefault="006B16D0"/>
    <w:p w14:paraId="75B41EF6" w14:textId="77777777" w:rsidR="006B16D0" w:rsidRDefault="004A0AF0">
      <w:r>
        <w:br w:type="page"/>
      </w:r>
    </w:p>
    <w:p w14:paraId="1A14ACCC" w14:textId="7170BC86" w:rsidR="006B16D0" w:rsidRPr="00B5454C" w:rsidRDefault="00DA259C">
      <w:pPr>
        <w:pStyle w:val="Heading2"/>
        <w:rPr>
          <w:color w:val="289195" w:themeColor="accent4"/>
        </w:rPr>
      </w:pPr>
      <w:bookmarkStart w:id="15" w:name="_Toc124856846"/>
      <w:r>
        <w:rPr>
          <w:color w:val="289195" w:themeColor="accent4"/>
        </w:rPr>
        <w:lastRenderedPageBreak/>
        <w:t>STAFF SCORING</w:t>
      </w:r>
      <w:bookmarkEnd w:id="15"/>
    </w:p>
    <w:p w14:paraId="2635BCA4" w14:textId="77777777" w:rsidR="006B16D0" w:rsidRDefault="004A0AF0">
      <w:r>
        <w:t xml:space="preserve">Consider </w:t>
      </w:r>
      <w:r>
        <w:rPr>
          <w:b/>
        </w:rPr>
        <w:t>all the</w:t>
      </w:r>
      <w:r>
        <w:t xml:space="preserve"> conversations with staff at this facility. When choosing a score, select only one box per question. If there were differences in how staff responded, or how leaders and/or patients responded, mark “discrepancy” and describe the discrepancy in the scoring summary.</w:t>
      </w:r>
    </w:p>
    <w:p w14:paraId="7692B1B2" w14:textId="77777777" w:rsidR="006B16D0" w:rsidRPr="00B5454C" w:rsidRDefault="004A0AF0">
      <w:pPr>
        <w:pStyle w:val="Heading3"/>
        <w:rPr>
          <w:color w:val="289195" w:themeColor="accent4"/>
        </w:rPr>
      </w:pPr>
      <w:bookmarkStart w:id="16" w:name="_wth71sq7rfaf" w:colFirst="0" w:colLast="0"/>
      <w:bookmarkStart w:id="17" w:name="_Toc124852006"/>
      <w:bookmarkEnd w:id="16"/>
      <w:r w:rsidRPr="00B5454C">
        <w:rPr>
          <w:color w:val="289195" w:themeColor="accent4"/>
        </w:rPr>
        <w:t>Implementation Plan</w:t>
      </w:r>
      <w:bookmarkEnd w:id="17"/>
    </w:p>
    <w:tbl>
      <w:tblPr>
        <w:tblStyle w:val="a4"/>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0"/>
        <w:gridCol w:w="1800"/>
        <w:gridCol w:w="360"/>
        <w:gridCol w:w="2160"/>
        <w:gridCol w:w="360"/>
        <w:gridCol w:w="2160"/>
        <w:gridCol w:w="360"/>
        <w:gridCol w:w="2160"/>
        <w:gridCol w:w="1080"/>
      </w:tblGrid>
      <w:tr w:rsidR="006B16D0" w14:paraId="771DABCF" w14:textId="77777777" w:rsidTr="00B5454C">
        <w:trPr>
          <w:trHeight w:val="344"/>
        </w:trPr>
        <w:tc>
          <w:tcPr>
            <w:tcW w:w="360" w:type="dxa"/>
            <w:tcBorders>
              <w:top w:val="single" w:sz="8" w:space="0" w:color="FFFFFF"/>
              <w:left w:val="single" w:sz="8" w:space="0" w:color="FFFFFF"/>
              <w:bottom w:val="single" w:sz="8" w:space="0" w:color="FFFFFF"/>
              <w:right w:val="single" w:sz="8" w:space="0" w:color="FFFFFF"/>
            </w:tcBorders>
            <w:shd w:val="clear" w:color="auto" w:fill="1E6C6F" w:themeFill="accent4" w:themeFillShade="BF"/>
            <w:tcMar>
              <w:top w:w="72" w:type="dxa"/>
              <w:left w:w="72" w:type="dxa"/>
              <w:bottom w:w="72" w:type="dxa"/>
              <w:right w:w="72" w:type="dxa"/>
            </w:tcMar>
            <w:vAlign w:val="center"/>
          </w:tcPr>
          <w:p w14:paraId="74B7FCDC" w14:textId="77777777" w:rsidR="006B16D0" w:rsidRDefault="004A0AF0">
            <w:pPr>
              <w:spacing w:before="0" w:after="0" w:line="240" w:lineRule="auto"/>
              <w:jc w:val="center"/>
              <w:rPr>
                <w:b/>
                <w:color w:val="FFFFFF"/>
              </w:rPr>
            </w:pPr>
            <w:r>
              <w:rPr>
                <w:b/>
                <w:color w:val="FFFFFF"/>
              </w:rPr>
              <w:t>#</w:t>
            </w:r>
          </w:p>
        </w:tc>
        <w:tc>
          <w:tcPr>
            <w:tcW w:w="1800" w:type="dxa"/>
            <w:tcBorders>
              <w:top w:val="single" w:sz="8" w:space="0" w:color="FFFFFF"/>
              <w:left w:val="single" w:sz="8" w:space="0" w:color="FFFFFF"/>
              <w:bottom w:val="single" w:sz="8" w:space="0" w:color="FFFFFF"/>
              <w:right w:val="single" w:sz="8" w:space="0" w:color="FFFFFF"/>
            </w:tcBorders>
            <w:shd w:val="clear" w:color="auto" w:fill="1E6C6F" w:themeFill="accent4" w:themeFillShade="BF"/>
            <w:tcMar>
              <w:top w:w="72" w:type="dxa"/>
              <w:left w:w="72" w:type="dxa"/>
              <w:bottom w:w="72" w:type="dxa"/>
              <w:right w:w="72" w:type="dxa"/>
            </w:tcMar>
            <w:vAlign w:val="center"/>
          </w:tcPr>
          <w:p w14:paraId="516C8639" w14:textId="77777777" w:rsidR="006B16D0" w:rsidRDefault="004A0AF0">
            <w:pPr>
              <w:spacing w:before="0" w:after="0" w:line="240" w:lineRule="auto"/>
              <w:rPr>
                <w:b/>
                <w:color w:val="FFFFFF"/>
              </w:rPr>
            </w:pPr>
            <w:r>
              <w:rPr>
                <w:b/>
                <w:color w:val="FFFFFF"/>
              </w:rPr>
              <w:t>Area of Interest</w:t>
            </w:r>
          </w:p>
        </w:tc>
        <w:tc>
          <w:tcPr>
            <w:tcW w:w="360" w:type="dxa"/>
            <w:tcBorders>
              <w:top w:val="single" w:sz="8" w:space="0" w:color="FFFFFF"/>
              <w:left w:val="single" w:sz="8" w:space="0" w:color="FFFFFF"/>
              <w:bottom w:val="single" w:sz="8" w:space="0" w:color="FFFFFF"/>
              <w:right w:val="nil"/>
            </w:tcBorders>
            <w:shd w:val="clear" w:color="auto" w:fill="1E6C6F" w:themeFill="accent4" w:themeFillShade="BF"/>
            <w:tcMar>
              <w:top w:w="72" w:type="dxa"/>
              <w:left w:w="72" w:type="dxa"/>
              <w:bottom w:w="72" w:type="dxa"/>
              <w:right w:w="72" w:type="dxa"/>
            </w:tcMar>
            <w:vAlign w:val="center"/>
          </w:tcPr>
          <w:p w14:paraId="4B660DC0" w14:textId="77777777" w:rsidR="006B16D0" w:rsidRDefault="004A0AF0">
            <w:pPr>
              <w:spacing w:before="0" w:after="0" w:line="240" w:lineRule="auto"/>
              <w:jc w:val="center"/>
              <w:rPr>
                <w:b/>
                <w:color w:val="FFFFFF"/>
              </w:rPr>
            </w:pPr>
            <w:r>
              <w:rPr>
                <w:b/>
                <w:color w:val="FFFFFF"/>
              </w:rPr>
              <w:t>3</w:t>
            </w:r>
          </w:p>
        </w:tc>
        <w:tc>
          <w:tcPr>
            <w:tcW w:w="2160" w:type="dxa"/>
            <w:tcBorders>
              <w:top w:val="single" w:sz="8" w:space="0" w:color="FFFFFF"/>
              <w:left w:val="nil"/>
              <w:bottom w:val="single" w:sz="8" w:space="0" w:color="FFFFFF"/>
              <w:right w:val="single" w:sz="8" w:space="0" w:color="FFFFFF"/>
            </w:tcBorders>
            <w:shd w:val="clear" w:color="auto" w:fill="1E6C6F" w:themeFill="accent4" w:themeFillShade="BF"/>
            <w:tcMar>
              <w:top w:w="72" w:type="dxa"/>
              <w:left w:w="72" w:type="dxa"/>
              <w:bottom w:w="72" w:type="dxa"/>
              <w:right w:w="72" w:type="dxa"/>
            </w:tcMar>
            <w:vAlign w:val="center"/>
          </w:tcPr>
          <w:p w14:paraId="252A5ECF" w14:textId="77777777" w:rsidR="006B16D0" w:rsidRDefault="004A0AF0">
            <w:pPr>
              <w:spacing w:before="0" w:after="0" w:line="240" w:lineRule="auto"/>
              <w:rPr>
                <w:b/>
                <w:color w:val="FFFFFF"/>
              </w:rPr>
            </w:pPr>
            <w:r>
              <w:rPr>
                <w:b/>
                <w:color w:val="FFFFFF"/>
              </w:rPr>
              <w:t>Strength</w:t>
            </w:r>
          </w:p>
        </w:tc>
        <w:tc>
          <w:tcPr>
            <w:tcW w:w="360" w:type="dxa"/>
            <w:tcBorders>
              <w:top w:val="single" w:sz="8" w:space="0" w:color="FFFFFF"/>
              <w:left w:val="single" w:sz="8" w:space="0" w:color="FFFFFF"/>
              <w:bottom w:val="single" w:sz="8" w:space="0" w:color="FFFFFF"/>
              <w:right w:val="nil"/>
            </w:tcBorders>
            <w:shd w:val="clear" w:color="auto" w:fill="1E6C6F" w:themeFill="accent4" w:themeFillShade="BF"/>
            <w:tcMar>
              <w:top w:w="72" w:type="dxa"/>
              <w:left w:w="72" w:type="dxa"/>
              <w:bottom w:w="72" w:type="dxa"/>
              <w:right w:w="72" w:type="dxa"/>
            </w:tcMar>
            <w:vAlign w:val="center"/>
          </w:tcPr>
          <w:p w14:paraId="6583FFCB" w14:textId="77777777" w:rsidR="006B16D0" w:rsidRDefault="004A0AF0">
            <w:pPr>
              <w:spacing w:before="0" w:after="0" w:line="240" w:lineRule="auto"/>
              <w:jc w:val="center"/>
              <w:rPr>
                <w:b/>
                <w:color w:val="FFFFFF"/>
              </w:rPr>
            </w:pPr>
            <w:r>
              <w:rPr>
                <w:b/>
                <w:color w:val="FFFFFF"/>
              </w:rPr>
              <w:t>2</w:t>
            </w:r>
          </w:p>
        </w:tc>
        <w:tc>
          <w:tcPr>
            <w:tcW w:w="2160" w:type="dxa"/>
            <w:tcBorders>
              <w:top w:val="single" w:sz="8" w:space="0" w:color="FFFFFF"/>
              <w:left w:val="nil"/>
              <w:bottom w:val="single" w:sz="8" w:space="0" w:color="FFFFFF"/>
              <w:right w:val="single" w:sz="8" w:space="0" w:color="FFFFFF"/>
            </w:tcBorders>
            <w:shd w:val="clear" w:color="auto" w:fill="1E6C6F" w:themeFill="accent4" w:themeFillShade="BF"/>
            <w:tcMar>
              <w:top w:w="72" w:type="dxa"/>
              <w:left w:w="72" w:type="dxa"/>
              <w:bottom w:w="72" w:type="dxa"/>
              <w:right w:w="72" w:type="dxa"/>
            </w:tcMar>
            <w:vAlign w:val="center"/>
          </w:tcPr>
          <w:p w14:paraId="13F8EB5C" w14:textId="77777777" w:rsidR="006B16D0" w:rsidRDefault="004A0AF0">
            <w:pPr>
              <w:spacing w:before="0" w:after="0" w:line="240" w:lineRule="auto"/>
              <w:rPr>
                <w:b/>
                <w:color w:val="FFFFFF"/>
              </w:rPr>
            </w:pPr>
            <w:r>
              <w:rPr>
                <w:b/>
                <w:color w:val="FFFFFF"/>
              </w:rPr>
              <w:t>Neutral</w:t>
            </w:r>
          </w:p>
        </w:tc>
        <w:tc>
          <w:tcPr>
            <w:tcW w:w="360" w:type="dxa"/>
            <w:tcBorders>
              <w:top w:val="single" w:sz="8" w:space="0" w:color="FFFFFF"/>
              <w:left w:val="single" w:sz="8" w:space="0" w:color="FFFFFF"/>
              <w:bottom w:val="single" w:sz="8" w:space="0" w:color="FFFFFF"/>
              <w:right w:val="nil"/>
            </w:tcBorders>
            <w:shd w:val="clear" w:color="auto" w:fill="1E6C6F" w:themeFill="accent4" w:themeFillShade="BF"/>
            <w:tcMar>
              <w:top w:w="72" w:type="dxa"/>
              <w:left w:w="72" w:type="dxa"/>
              <w:bottom w:w="72" w:type="dxa"/>
              <w:right w:w="72" w:type="dxa"/>
            </w:tcMar>
            <w:vAlign w:val="center"/>
          </w:tcPr>
          <w:p w14:paraId="4F69EF61" w14:textId="77777777" w:rsidR="006B16D0" w:rsidRDefault="004A0AF0">
            <w:pPr>
              <w:spacing w:before="0" w:after="0" w:line="240" w:lineRule="auto"/>
              <w:jc w:val="center"/>
              <w:rPr>
                <w:b/>
                <w:color w:val="FFFFFF"/>
              </w:rPr>
            </w:pPr>
            <w:r>
              <w:rPr>
                <w:b/>
                <w:color w:val="FFFFFF"/>
              </w:rPr>
              <w:t>1</w:t>
            </w:r>
          </w:p>
        </w:tc>
        <w:tc>
          <w:tcPr>
            <w:tcW w:w="2160" w:type="dxa"/>
            <w:tcBorders>
              <w:top w:val="single" w:sz="8" w:space="0" w:color="FFFFFF"/>
              <w:left w:val="nil"/>
              <w:bottom w:val="single" w:sz="8" w:space="0" w:color="FFFFFF"/>
              <w:right w:val="single" w:sz="8" w:space="0" w:color="FFFFFF"/>
            </w:tcBorders>
            <w:shd w:val="clear" w:color="auto" w:fill="1E6C6F" w:themeFill="accent4" w:themeFillShade="BF"/>
            <w:tcMar>
              <w:top w:w="72" w:type="dxa"/>
              <w:left w:w="72" w:type="dxa"/>
              <w:bottom w:w="72" w:type="dxa"/>
              <w:right w:w="72" w:type="dxa"/>
            </w:tcMar>
            <w:vAlign w:val="center"/>
          </w:tcPr>
          <w:p w14:paraId="2E11369A" w14:textId="77777777" w:rsidR="006B16D0" w:rsidRDefault="004A0AF0">
            <w:pPr>
              <w:spacing w:before="0" w:after="0" w:line="240" w:lineRule="auto"/>
              <w:rPr>
                <w:b/>
                <w:color w:val="FFFFFF"/>
              </w:rPr>
            </w:pPr>
            <w:r>
              <w:rPr>
                <w:b/>
                <w:color w:val="FFFFFF"/>
              </w:rPr>
              <w:t>Challenge</w:t>
            </w:r>
          </w:p>
        </w:tc>
        <w:tc>
          <w:tcPr>
            <w:tcW w:w="1080" w:type="dxa"/>
            <w:tcBorders>
              <w:top w:val="single" w:sz="8" w:space="0" w:color="FFFFFF"/>
              <w:left w:val="single" w:sz="8" w:space="0" w:color="FFFFFF"/>
              <w:bottom w:val="single" w:sz="8" w:space="0" w:color="FFFFFF"/>
              <w:right w:val="single" w:sz="8" w:space="0" w:color="FFFFFF"/>
            </w:tcBorders>
            <w:shd w:val="clear" w:color="auto" w:fill="1E6C6F" w:themeFill="accent4" w:themeFillShade="BF"/>
            <w:tcMar>
              <w:top w:w="72" w:type="dxa"/>
              <w:left w:w="72" w:type="dxa"/>
              <w:bottom w:w="72" w:type="dxa"/>
              <w:right w:w="72" w:type="dxa"/>
            </w:tcMar>
            <w:vAlign w:val="center"/>
          </w:tcPr>
          <w:p w14:paraId="65688E08" w14:textId="77777777" w:rsidR="006B16D0" w:rsidRDefault="004A0AF0">
            <w:pPr>
              <w:widowControl w:val="0"/>
              <w:jc w:val="center"/>
              <w:rPr>
                <w:color w:val="FFFFFF"/>
                <w:sz w:val="16"/>
                <w:szCs w:val="16"/>
              </w:rPr>
            </w:pPr>
            <w:r>
              <w:rPr>
                <w:color w:val="FFFFFF"/>
                <w:sz w:val="16"/>
                <w:szCs w:val="16"/>
              </w:rPr>
              <w:t>Discrepancy</w:t>
            </w:r>
          </w:p>
        </w:tc>
      </w:tr>
      <w:tr w:rsidR="006B16D0" w14:paraId="451D3CD6" w14:textId="77777777" w:rsidTr="00B5454C">
        <w:tc>
          <w:tcPr>
            <w:tcW w:w="360" w:type="dxa"/>
            <w:tcBorders>
              <w:top w:val="single" w:sz="8" w:space="0" w:color="FFFFFF"/>
              <w:left w:val="single" w:sz="8" w:space="0" w:color="FFFFFF"/>
              <w:bottom w:val="single" w:sz="8" w:space="0" w:color="FFFFFF"/>
              <w:right w:val="single" w:sz="8" w:space="0" w:color="FFFFFF"/>
            </w:tcBorders>
            <w:shd w:val="clear" w:color="auto" w:fill="289195" w:themeFill="accent4"/>
            <w:tcMar>
              <w:top w:w="72" w:type="dxa"/>
              <w:left w:w="72" w:type="dxa"/>
              <w:bottom w:w="72" w:type="dxa"/>
              <w:right w:w="72" w:type="dxa"/>
            </w:tcMar>
          </w:tcPr>
          <w:p w14:paraId="48551B69" w14:textId="77777777" w:rsidR="006B16D0" w:rsidRDefault="004A0AF0">
            <w:pPr>
              <w:widowControl w:val="0"/>
              <w:jc w:val="right"/>
              <w:rPr>
                <w:b/>
                <w:color w:val="FFFFFF"/>
              </w:rPr>
            </w:pPr>
            <w:r>
              <w:rPr>
                <w:b/>
                <w:color w:val="FFFFFF"/>
              </w:rPr>
              <w:t>12</w:t>
            </w:r>
          </w:p>
        </w:tc>
        <w:tc>
          <w:tcPr>
            <w:tcW w:w="1800" w:type="dxa"/>
            <w:tcBorders>
              <w:top w:val="single" w:sz="8" w:space="0" w:color="FFFFFF"/>
              <w:left w:val="single" w:sz="8" w:space="0" w:color="FFFFFF"/>
              <w:bottom w:val="single" w:sz="8" w:space="0" w:color="FFFFFF"/>
              <w:right w:val="single" w:sz="8" w:space="0" w:color="FFFFFF"/>
            </w:tcBorders>
            <w:shd w:val="clear" w:color="auto" w:fill="289195" w:themeFill="accent4"/>
            <w:tcMar>
              <w:top w:w="72" w:type="dxa"/>
              <w:left w:w="72" w:type="dxa"/>
              <w:bottom w:w="72" w:type="dxa"/>
              <w:right w:w="72" w:type="dxa"/>
            </w:tcMar>
          </w:tcPr>
          <w:p w14:paraId="040964B0" w14:textId="77777777" w:rsidR="006B16D0" w:rsidRDefault="004A0AF0">
            <w:pPr>
              <w:widowControl w:val="0"/>
              <w:rPr>
                <w:b/>
                <w:color w:val="FFFFFF"/>
              </w:rPr>
            </w:pPr>
            <w:r>
              <w:rPr>
                <w:b/>
                <w:color w:val="FFFFFF"/>
              </w:rPr>
              <w:t>Interest in the Change</w:t>
            </w:r>
          </w:p>
        </w:tc>
        <w:tc>
          <w:tcPr>
            <w:tcW w:w="360" w:type="dxa"/>
            <w:tcBorders>
              <w:top w:val="single" w:sz="8" w:space="0" w:color="FFFFFF"/>
              <w:left w:val="single" w:sz="8" w:space="0" w:color="FFFFFF"/>
              <w:bottom w:val="single" w:sz="8" w:space="0" w:color="FFFFFF"/>
              <w:right w:val="nil"/>
            </w:tcBorders>
            <w:shd w:val="clear" w:color="auto" w:fill="B3DBD7"/>
            <w:tcMar>
              <w:top w:w="72" w:type="dxa"/>
              <w:left w:w="72" w:type="dxa"/>
              <w:bottom w:w="72" w:type="dxa"/>
              <w:right w:w="72" w:type="dxa"/>
            </w:tcMar>
          </w:tcPr>
          <w:p w14:paraId="776869BC" w14:textId="77777777" w:rsidR="006B16D0" w:rsidRDefault="004A0AF0">
            <w:pPr>
              <w:widowControl w:val="0"/>
              <w:jc w:val="center"/>
              <w:rPr>
                <w:b/>
                <w:sz w:val="18"/>
                <w:szCs w:val="18"/>
              </w:rPr>
            </w:pPr>
            <w:r>
              <w:rPr>
                <w:rFonts w:ascii="Fira Mono" w:eastAsia="Fira Mono" w:hAnsi="Fira Mono" w:cs="Fira Mono"/>
                <w:b/>
                <w:sz w:val="18"/>
                <w:szCs w:val="18"/>
              </w:rPr>
              <w:t>⬜</w:t>
            </w:r>
          </w:p>
        </w:tc>
        <w:tc>
          <w:tcPr>
            <w:tcW w:w="2160" w:type="dxa"/>
            <w:tcBorders>
              <w:top w:val="single" w:sz="8" w:space="0" w:color="FFFFFF"/>
              <w:left w:val="nil"/>
              <w:bottom w:val="single" w:sz="8" w:space="0" w:color="FFFFFF"/>
              <w:right w:val="single" w:sz="8" w:space="0" w:color="FFFFFF"/>
            </w:tcBorders>
            <w:shd w:val="clear" w:color="auto" w:fill="B3DBD7"/>
            <w:tcMar>
              <w:top w:w="72" w:type="dxa"/>
              <w:left w:w="72" w:type="dxa"/>
              <w:bottom w:w="72" w:type="dxa"/>
              <w:right w:w="72" w:type="dxa"/>
            </w:tcMar>
          </w:tcPr>
          <w:p w14:paraId="7BAD3B2B" w14:textId="77777777" w:rsidR="006B16D0" w:rsidRDefault="004A0AF0">
            <w:pPr>
              <w:widowControl w:val="0"/>
              <w:rPr>
                <w:b/>
                <w:sz w:val="18"/>
                <w:szCs w:val="18"/>
              </w:rPr>
            </w:pPr>
            <w:r>
              <w:rPr>
                <w:b/>
                <w:sz w:val="18"/>
                <w:szCs w:val="18"/>
              </w:rPr>
              <w:t xml:space="preserve">Very interested </w:t>
            </w:r>
          </w:p>
          <w:p w14:paraId="3FC3D3C9" w14:textId="29A5CBF0" w:rsidR="006B16D0" w:rsidRDefault="004A0AF0">
            <w:pPr>
              <w:widowControl w:val="0"/>
              <w:rPr>
                <w:sz w:val="18"/>
                <w:szCs w:val="18"/>
              </w:rPr>
            </w:pPr>
            <w:r>
              <w:rPr>
                <w:sz w:val="18"/>
                <w:szCs w:val="18"/>
              </w:rPr>
              <w:t>Staff see the change as a good solution to an important issue.</w:t>
            </w:r>
          </w:p>
        </w:tc>
        <w:tc>
          <w:tcPr>
            <w:tcW w:w="360" w:type="dxa"/>
            <w:tcBorders>
              <w:top w:val="single" w:sz="8" w:space="0" w:color="FFFFFF"/>
              <w:left w:val="single" w:sz="8" w:space="0" w:color="FFFFFF"/>
              <w:bottom w:val="single" w:sz="8" w:space="0" w:color="FFFFFF"/>
              <w:right w:val="nil"/>
            </w:tcBorders>
            <w:shd w:val="clear" w:color="auto" w:fill="CCE7E4"/>
            <w:tcMar>
              <w:top w:w="72" w:type="dxa"/>
              <w:left w:w="72" w:type="dxa"/>
              <w:bottom w:w="72" w:type="dxa"/>
              <w:right w:w="72" w:type="dxa"/>
            </w:tcMar>
          </w:tcPr>
          <w:p w14:paraId="56A0A6E7"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CCE7E4"/>
            <w:tcMar>
              <w:top w:w="72" w:type="dxa"/>
              <w:left w:w="72" w:type="dxa"/>
              <w:bottom w:w="72" w:type="dxa"/>
              <w:right w:w="72" w:type="dxa"/>
            </w:tcMar>
          </w:tcPr>
          <w:p w14:paraId="6C2FC06F" w14:textId="77777777" w:rsidR="006B16D0" w:rsidRDefault="004A0AF0">
            <w:pPr>
              <w:widowControl w:val="0"/>
              <w:rPr>
                <w:b/>
                <w:sz w:val="18"/>
                <w:szCs w:val="18"/>
              </w:rPr>
            </w:pPr>
            <w:r>
              <w:rPr>
                <w:b/>
                <w:sz w:val="18"/>
                <w:szCs w:val="18"/>
              </w:rPr>
              <w:t>Somewhat interested</w:t>
            </w:r>
          </w:p>
          <w:p w14:paraId="7EF65E54" w14:textId="77777777" w:rsidR="006B16D0" w:rsidRDefault="006B16D0">
            <w:pPr>
              <w:widowControl w:val="0"/>
              <w:rPr>
                <w:b/>
                <w:sz w:val="18"/>
                <w:szCs w:val="18"/>
              </w:rPr>
            </w:pPr>
          </w:p>
          <w:p w14:paraId="4C8DAE08" w14:textId="588D87C9" w:rsidR="006B16D0" w:rsidRDefault="004A0AF0">
            <w:pPr>
              <w:widowControl w:val="0"/>
              <w:rPr>
                <w:sz w:val="18"/>
                <w:szCs w:val="18"/>
              </w:rPr>
            </w:pPr>
            <w:r>
              <w:rPr>
                <w:sz w:val="18"/>
                <w:szCs w:val="18"/>
              </w:rPr>
              <w:t>Staff see this change as somewhat of a good solution or only somewhat of an important issue to address.</w:t>
            </w:r>
          </w:p>
        </w:tc>
        <w:tc>
          <w:tcPr>
            <w:tcW w:w="360" w:type="dxa"/>
            <w:tcBorders>
              <w:top w:val="single" w:sz="8" w:space="0" w:color="FFFFFF"/>
              <w:left w:val="single" w:sz="8" w:space="0" w:color="FFFFFF"/>
              <w:bottom w:val="single" w:sz="8" w:space="0" w:color="FFFFFF"/>
              <w:right w:val="nil"/>
            </w:tcBorders>
            <w:shd w:val="clear" w:color="auto" w:fill="E6F3F2"/>
            <w:tcMar>
              <w:top w:w="72" w:type="dxa"/>
              <w:left w:w="72" w:type="dxa"/>
              <w:bottom w:w="72" w:type="dxa"/>
              <w:right w:w="72" w:type="dxa"/>
            </w:tcMar>
          </w:tcPr>
          <w:p w14:paraId="725A49F0"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E6F3F2"/>
            <w:tcMar>
              <w:top w:w="72" w:type="dxa"/>
              <w:left w:w="72" w:type="dxa"/>
              <w:bottom w:w="72" w:type="dxa"/>
              <w:right w:w="72" w:type="dxa"/>
            </w:tcMar>
          </w:tcPr>
          <w:p w14:paraId="0CD35EA6" w14:textId="77777777" w:rsidR="006B16D0" w:rsidRDefault="004A0AF0">
            <w:pPr>
              <w:widowControl w:val="0"/>
              <w:rPr>
                <w:b/>
                <w:sz w:val="18"/>
                <w:szCs w:val="18"/>
              </w:rPr>
            </w:pPr>
            <w:r>
              <w:rPr>
                <w:b/>
                <w:sz w:val="18"/>
                <w:szCs w:val="18"/>
              </w:rPr>
              <w:t>Not interested</w:t>
            </w:r>
          </w:p>
          <w:p w14:paraId="23E2AD7F" w14:textId="25296C59" w:rsidR="006B16D0" w:rsidRDefault="004A0AF0">
            <w:pPr>
              <w:widowControl w:val="0"/>
              <w:rPr>
                <w:sz w:val="18"/>
                <w:szCs w:val="18"/>
              </w:rPr>
            </w:pPr>
            <w:r>
              <w:rPr>
                <w:sz w:val="18"/>
                <w:szCs w:val="18"/>
              </w:rPr>
              <w:t>Staff do not see this change as a good solution, or do not think that the issue it addresses is very important.</w:t>
            </w:r>
          </w:p>
        </w:tc>
        <w:tc>
          <w:tcPr>
            <w:tcW w:w="1080" w:type="dxa"/>
            <w:tcBorders>
              <w:top w:val="single" w:sz="8" w:space="0" w:color="FFFFFF"/>
              <w:left w:val="single" w:sz="8" w:space="0" w:color="FFFFFF"/>
              <w:bottom w:val="single" w:sz="8" w:space="0" w:color="FFFFFF"/>
              <w:right w:val="single" w:sz="8" w:space="0" w:color="FFFFFF"/>
            </w:tcBorders>
            <w:shd w:val="clear" w:color="auto" w:fill="F3F3F3"/>
            <w:tcMar>
              <w:top w:w="72" w:type="dxa"/>
              <w:left w:w="72" w:type="dxa"/>
              <w:bottom w:w="72" w:type="dxa"/>
              <w:right w:w="72" w:type="dxa"/>
            </w:tcMar>
          </w:tcPr>
          <w:p w14:paraId="4A26948A" w14:textId="77777777" w:rsidR="006B16D0" w:rsidRDefault="004A0AF0">
            <w:pPr>
              <w:widowControl w:val="0"/>
              <w:jc w:val="center"/>
              <w:rPr>
                <w:sz w:val="18"/>
                <w:szCs w:val="18"/>
              </w:rPr>
            </w:pPr>
            <w:r>
              <w:rPr>
                <w:rFonts w:ascii="Fira Mono" w:eastAsia="Fira Mono" w:hAnsi="Fira Mono" w:cs="Fira Mono"/>
                <w:sz w:val="18"/>
                <w:szCs w:val="18"/>
              </w:rPr>
              <w:t>⬜</w:t>
            </w:r>
          </w:p>
        </w:tc>
      </w:tr>
      <w:tr w:rsidR="006B16D0" w14:paraId="496C6DF3" w14:textId="77777777" w:rsidTr="00B5454C">
        <w:tc>
          <w:tcPr>
            <w:tcW w:w="360" w:type="dxa"/>
            <w:tcBorders>
              <w:top w:val="single" w:sz="8" w:space="0" w:color="FFFFFF"/>
              <w:left w:val="single" w:sz="8" w:space="0" w:color="FFFFFF"/>
              <w:bottom w:val="single" w:sz="8" w:space="0" w:color="FFFFFF"/>
              <w:right w:val="single" w:sz="8" w:space="0" w:color="FFFFFF"/>
            </w:tcBorders>
            <w:shd w:val="clear" w:color="auto" w:fill="289195" w:themeFill="accent4"/>
            <w:tcMar>
              <w:top w:w="72" w:type="dxa"/>
              <w:left w:w="72" w:type="dxa"/>
              <w:bottom w:w="72" w:type="dxa"/>
              <w:right w:w="72" w:type="dxa"/>
            </w:tcMar>
          </w:tcPr>
          <w:p w14:paraId="0DB3BB42" w14:textId="77777777" w:rsidR="006B16D0" w:rsidRDefault="004A0AF0">
            <w:pPr>
              <w:widowControl w:val="0"/>
              <w:jc w:val="right"/>
              <w:rPr>
                <w:b/>
                <w:color w:val="FFFFFF"/>
              </w:rPr>
            </w:pPr>
            <w:r>
              <w:rPr>
                <w:b/>
                <w:color w:val="FFFFFF"/>
              </w:rPr>
              <w:t>13</w:t>
            </w:r>
          </w:p>
        </w:tc>
        <w:tc>
          <w:tcPr>
            <w:tcW w:w="1800" w:type="dxa"/>
            <w:tcBorders>
              <w:top w:val="single" w:sz="8" w:space="0" w:color="FFFFFF"/>
              <w:left w:val="single" w:sz="8" w:space="0" w:color="FFFFFF"/>
              <w:bottom w:val="single" w:sz="8" w:space="0" w:color="FFFFFF"/>
              <w:right w:val="single" w:sz="8" w:space="0" w:color="FFFFFF"/>
            </w:tcBorders>
            <w:shd w:val="clear" w:color="auto" w:fill="289195" w:themeFill="accent4"/>
            <w:tcMar>
              <w:top w:w="72" w:type="dxa"/>
              <w:left w:w="72" w:type="dxa"/>
              <w:bottom w:w="72" w:type="dxa"/>
              <w:right w:w="72" w:type="dxa"/>
            </w:tcMar>
          </w:tcPr>
          <w:p w14:paraId="43237A77" w14:textId="77777777" w:rsidR="006B16D0" w:rsidRDefault="004A0AF0">
            <w:pPr>
              <w:widowControl w:val="0"/>
              <w:rPr>
                <w:b/>
                <w:color w:val="FFFFFF"/>
              </w:rPr>
            </w:pPr>
            <w:r>
              <w:rPr>
                <w:b/>
                <w:color w:val="FFFFFF"/>
              </w:rPr>
              <w:t>Competing priorities</w:t>
            </w:r>
          </w:p>
        </w:tc>
        <w:tc>
          <w:tcPr>
            <w:tcW w:w="360" w:type="dxa"/>
            <w:tcBorders>
              <w:top w:val="single" w:sz="8" w:space="0" w:color="FFFFFF"/>
              <w:left w:val="single" w:sz="8" w:space="0" w:color="FFFFFF"/>
              <w:bottom w:val="single" w:sz="8" w:space="0" w:color="FFFFFF"/>
              <w:right w:val="nil"/>
            </w:tcBorders>
            <w:shd w:val="clear" w:color="auto" w:fill="B3DBD7"/>
            <w:tcMar>
              <w:top w:w="72" w:type="dxa"/>
              <w:left w:w="72" w:type="dxa"/>
              <w:bottom w:w="72" w:type="dxa"/>
              <w:right w:w="72" w:type="dxa"/>
            </w:tcMar>
          </w:tcPr>
          <w:p w14:paraId="431DF681"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B3DBD7"/>
            <w:tcMar>
              <w:top w:w="72" w:type="dxa"/>
              <w:left w:w="72" w:type="dxa"/>
              <w:bottom w:w="72" w:type="dxa"/>
              <w:right w:w="72" w:type="dxa"/>
            </w:tcMar>
          </w:tcPr>
          <w:p w14:paraId="6F869371" w14:textId="77777777" w:rsidR="006B16D0" w:rsidRDefault="004A0AF0">
            <w:pPr>
              <w:widowControl w:val="0"/>
              <w:rPr>
                <w:b/>
                <w:sz w:val="18"/>
                <w:szCs w:val="18"/>
              </w:rPr>
            </w:pPr>
            <w:r>
              <w:rPr>
                <w:b/>
                <w:sz w:val="18"/>
                <w:szCs w:val="18"/>
              </w:rPr>
              <w:t>No competing priorities</w:t>
            </w:r>
          </w:p>
        </w:tc>
        <w:tc>
          <w:tcPr>
            <w:tcW w:w="360" w:type="dxa"/>
            <w:tcBorders>
              <w:top w:val="single" w:sz="8" w:space="0" w:color="FFFFFF"/>
              <w:left w:val="single" w:sz="8" w:space="0" w:color="FFFFFF"/>
              <w:bottom w:val="single" w:sz="8" w:space="0" w:color="FFFFFF"/>
              <w:right w:val="nil"/>
            </w:tcBorders>
            <w:shd w:val="clear" w:color="auto" w:fill="CCE7E4"/>
            <w:tcMar>
              <w:top w:w="72" w:type="dxa"/>
              <w:left w:w="72" w:type="dxa"/>
              <w:bottom w:w="72" w:type="dxa"/>
              <w:right w:w="72" w:type="dxa"/>
            </w:tcMar>
          </w:tcPr>
          <w:p w14:paraId="18D35B6D"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CCE7E4"/>
            <w:tcMar>
              <w:top w:w="72" w:type="dxa"/>
              <w:left w:w="72" w:type="dxa"/>
              <w:bottom w:w="72" w:type="dxa"/>
              <w:right w:w="72" w:type="dxa"/>
            </w:tcMar>
          </w:tcPr>
          <w:p w14:paraId="7F67245C" w14:textId="77777777" w:rsidR="006B16D0" w:rsidRDefault="004A0AF0">
            <w:pPr>
              <w:widowControl w:val="0"/>
              <w:rPr>
                <w:b/>
                <w:sz w:val="18"/>
                <w:szCs w:val="18"/>
              </w:rPr>
            </w:pPr>
            <w:r>
              <w:rPr>
                <w:b/>
                <w:sz w:val="18"/>
                <w:szCs w:val="18"/>
              </w:rPr>
              <w:t>Some competing priorities</w:t>
            </w:r>
          </w:p>
          <w:p w14:paraId="32EACD5E" w14:textId="77777777" w:rsidR="006B16D0" w:rsidRDefault="004A0AF0">
            <w:pPr>
              <w:widowControl w:val="0"/>
              <w:rPr>
                <w:sz w:val="18"/>
                <w:szCs w:val="18"/>
              </w:rPr>
            </w:pPr>
            <w:r>
              <w:rPr>
                <w:sz w:val="18"/>
                <w:szCs w:val="18"/>
              </w:rPr>
              <w:t>Other programs or events could possibly make this new change unsuccessful.</w:t>
            </w:r>
          </w:p>
        </w:tc>
        <w:tc>
          <w:tcPr>
            <w:tcW w:w="360" w:type="dxa"/>
            <w:tcBorders>
              <w:top w:val="single" w:sz="8" w:space="0" w:color="FFFFFF"/>
              <w:left w:val="single" w:sz="8" w:space="0" w:color="FFFFFF"/>
              <w:bottom w:val="single" w:sz="8" w:space="0" w:color="FFFFFF"/>
              <w:right w:val="nil"/>
            </w:tcBorders>
            <w:shd w:val="clear" w:color="auto" w:fill="E6F3F2"/>
            <w:tcMar>
              <w:top w:w="72" w:type="dxa"/>
              <w:left w:w="72" w:type="dxa"/>
              <w:bottom w:w="72" w:type="dxa"/>
              <w:right w:w="72" w:type="dxa"/>
            </w:tcMar>
          </w:tcPr>
          <w:p w14:paraId="74D55102"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E6F3F2"/>
            <w:tcMar>
              <w:top w:w="72" w:type="dxa"/>
              <w:left w:w="72" w:type="dxa"/>
              <w:bottom w:w="72" w:type="dxa"/>
              <w:right w:w="72" w:type="dxa"/>
            </w:tcMar>
          </w:tcPr>
          <w:p w14:paraId="3691ACF8" w14:textId="77777777" w:rsidR="006B16D0" w:rsidRDefault="004A0AF0">
            <w:pPr>
              <w:widowControl w:val="0"/>
              <w:rPr>
                <w:b/>
                <w:sz w:val="18"/>
                <w:szCs w:val="18"/>
              </w:rPr>
            </w:pPr>
            <w:r>
              <w:rPr>
                <w:b/>
                <w:sz w:val="18"/>
                <w:szCs w:val="18"/>
              </w:rPr>
              <w:t>Major competing priorities</w:t>
            </w:r>
          </w:p>
          <w:p w14:paraId="0DA567A9" w14:textId="77777777" w:rsidR="006B16D0" w:rsidRDefault="004A0AF0">
            <w:pPr>
              <w:widowControl w:val="0"/>
              <w:rPr>
                <w:sz w:val="18"/>
                <w:szCs w:val="18"/>
              </w:rPr>
            </w:pPr>
            <w:r>
              <w:rPr>
                <w:sz w:val="18"/>
                <w:szCs w:val="18"/>
              </w:rPr>
              <w:t>Other programs or events will likely make this new change unsuccessful.</w:t>
            </w:r>
          </w:p>
        </w:tc>
        <w:tc>
          <w:tcPr>
            <w:tcW w:w="1080" w:type="dxa"/>
            <w:tcBorders>
              <w:top w:val="single" w:sz="8" w:space="0" w:color="FFFFFF"/>
              <w:left w:val="single" w:sz="8" w:space="0" w:color="FFFFFF"/>
              <w:bottom w:val="single" w:sz="8" w:space="0" w:color="FFFFFF"/>
              <w:right w:val="single" w:sz="8" w:space="0" w:color="FFFFFF"/>
            </w:tcBorders>
            <w:shd w:val="clear" w:color="auto" w:fill="F3F3F3"/>
            <w:tcMar>
              <w:top w:w="72" w:type="dxa"/>
              <w:left w:w="72" w:type="dxa"/>
              <w:bottom w:w="72" w:type="dxa"/>
              <w:right w:w="72" w:type="dxa"/>
            </w:tcMar>
          </w:tcPr>
          <w:p w14:paraId="1D866F66" w14:textId="77777777" w:rsidR="006B16D0" w:rsidRDefault="004A0AF0">
            <w:pPr>
              <w:widowControl w:val="0"/>
              <w:jc w:val="center"/>
              <w:rPr>
                <w:sz w:val="18"/>
                <w:szCs w:val="18"/>
              </w:rPr>
            </w:pPr>
            <w:r>
              <w:rPr>
                <w:rFonts w:ascii="Fira Mono" w:eastAsia="Fira Mono" w:hAnsi="Fira Mono" w:cs="Fira Mono"/>
                <w:sz w:val="18"/>
                <w:szCs w:val="18"/>
              </w:rPr>
              <w:t>⬜</w:t>
            </w:r>
          </w:p>
        </w:tc>
      </w:tr>
      <w:tr w:rsidR="006B16D0" w14:paraId="5A601A4D" w14:textId="77777777" w:rsidTr="00B5454C">
        <w:tc>
          <w:tcPr>
            <w:tcW w:w="360" w:type="dxa"/>
            <w:tcBorders>
              <w:top w:val="single" w:sz="8" w:space="0" w:color="FFFFFF"/>
              <w:left w:val="single" w:sz="8" w:space="0" w:color="FFFFFF"/>
              <w:bottom w:val="single" w:sz="8" w:space="0" w:color="FFFFFF"/>
              <w:right w:val="single" w:sz="8" w:space="0" w:color="FFFFFF"/>
            </w:tcBorders>
            <w:shd w:val="clear" w:color="auto" w:fill="289195" w:themeFill="accent4"/>
            <w:tcMar>
              <w:top w:w="72" w:type="dxa"/>
              <w:left w:w="72" w:type="dxa"/>
              <w:bottom w:w="72" w:type="dxa"/>
              <w:right w:w="72" w:type="dxa"/>
            </w:tcMar>
          </w:tcPr>
          <w:p w14:paraId="5FC2F192" w14:textId="77777777" w:rsidR="006B16D0" w:rsidRDefault="004A0AF0">
            <w:pPr>
              <w:widowControl w:val="0"/>
              <w:jc w:val="right"/>
              <w:rPr>
                <w:b/>
                <w:color w:val="FFFFFF"/>
              </w:rPr>
            </w:pPr>
            <w:r>
              <w:rPr>
                <w:b/>
                <w:color w:val="FFFFFF"/>
              </w:rPr>
              <w:t>14</w:t>
            </w:r>
          </w:p>
        </w:tc>
        <w:tc>
          <w:tcPr>
            <w:tcW w:w="1800" w:type="dxa"/>
            <w:tcBorders>
              <w:top w:val="single" w:sz="8" w:space="0" w:color="FFFFFF"/>
              <w:left w:val="single" w:sz="8" w:space="0" w:color="FFFFFF"/>
              <w:bottom w:val="single" w:sz="8" w:space="0" w:color="FFFFFF"/>
              <w:right w:val="single" w:sz="8" w:space="0" w:color="FFFFFF"/>
            </w:tcBorders>
            <w:shd w:val="clear" w:color="auto" w:fill="289195" w:themeFill="accent4"/>
            <w:tcMar>
              <w:top w:w="72" w:type="dxa"/>
              <w:left w:w="72" w:type="dxa"/>
              <w:bottom w:w="72" w:type="dxa"/>
              <w:right w:w="72" w:type="dxa"/>
            </w:tcMar>
          </w:tcPr>
          <w:p w14:paraId="54BA5643" w14:textId="77777777" w:rsidR="006B16D0" w:rsidRDefault="004A0AF0">
            <w:pPr>
              <w:widowControl w:val="0"/>
              <w:rPr>
                <w:b/>
                <w:color w:val="FFFFFF"/>
              </w:rPr>
            </w:pPr>
            <w:r>
              <w:rPr>
                <w:b/>
                <w:color w:val="FFFFFF"/>
              </w:rPr>
              <w:t>Intervention-</w:t>
            </w:r>
            <w:r>
              <w:rPr>
                <w:b/>
                <w:color w:val="FFFFFF"/>
              </w:rPr>
              <w:br/>
              <w:t>specific knowledge/skills</w:t>
            </w:r>
          </w:p>
        </w:tc>
        <w:tc>
          <w:tcPr>
            <w:tcW w:w="360" w:type="dxa"/>
            <w:tcBorders>
              <w:top w:val="single" w:sz="8" w:space="0" w:color="FFFFFF"/>
              <w:left w:val="single" w:sz="8" w:space="0" w:color="FFFFFF"/>
              <w:bottom w:val="single" w:sz="8" w:space="0" w:color="FFFFFF"/>
              <w:right w:val="nil"/>
            </w:tcBorders>
            <w:shd w:val="clear" w:color="auto" w:fill="B3DBD7"/>
            <w:tcMar>
              <w:top w:w="72" w:type="dxa"/>
              <w:left w:w="72" w:type="dxa"/>
              <w:bottom w:w="72" w:type="dxa"/>
              <w:right w:w="72" w:type="dxa"/>
            </w:tcMar>
          </w:tcPr>
          <w:p w14:paraId="0B8C3B95" w14:textId="77777777" w:rsidR="006B16D0" w:rsidRDefault="004A0AF0">
            <w:pPr>
              <w:widowControl w:val="0"/>
              <w:jc w:val="center"/>
              <w:rPr>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B3DBD7"/>
            <w:tcMar>
              <w:top w:w="72" w:type="dxa"/>
              <w:left w:w="72" w:type="dxa"/>
              <w:bottom w:w="72" w:type="dxa"/>
              <w:right w:w="72" w:type="dxa"/>
            </w:tcMar>
          </w:tcPr>
          <w:p w14:paraId="1DD6848B" w14:textId="77777777" w:rsidR="006B16D0" w:rsidRDefault="004A0AF0">
            <w:pPr>
              <w:widowControl w:val="0"/>
              <w:rPr>
                <w:b/>
                <w:sz w:val="18"/>
                <w:szCs w:val="18"/>
              </w:rPr>
            </w:pPr>
            <w:r>
              <w:rPr>
                <w:b/>
                <w:sz w:val="18"/>
                <w:szCs w:val="18"/>
              </w:rPr>
              <w:t>No additional training is needed</w:t>
            </w:r>
          </w:p>
        </w:tc>
        <w:tc>
          <w:tcPr>
            <w:tcW w:w="360" w:type="dxa"/>
            <w:tcBorders>
              <w:top w:val="single" w:sz="8" w:space="0" w:color="FFFFFF"/>
              <w:left w:val="single" w:sz="8" w:space="0" w:color="FFFFFF"/>
              <w:bottom w:val="single" w:sz="8" w:space="0" w:color="FFFFFF"/>
              <w:right w:val="nil"/>
            </w:tcBorders>
            <w:shd w:val="clear" w:color="auto" w:fill="CCE7E4"/>
            <w:tcMar>
              <w:top w:w="72" w:type="dxa"/>
              <w:left w:w="72" w:type="dxa"/>
              <w:bottom w:w="72" w:type="dxa"/>
              <w:right w:w="72" w:type="dxa"/>
            </w:tcMar>
          </w:tcPr>
          <w:p w14:paraId="49A791ED" w14:textId="77777777" w:rsidR="006B16D0" w:rsidRDefault="004A0AF0">
            <w:pPr>
              <w:widowControl w:val="0"/>
              <w:jc w:val="center"/>
              <w:rPr>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CCE7E4"/>
            <w:tcMar>
              <w:top w:w="72" w:type="dxa"/>
              <w:left w:w="72" w:type="dxa"/>
              <w:bottom w:w="72" w:type="dxa"/>
              <w:right w:w="72" w:type="dxa"/>
            </w:tcMar>
          </w:tcPr>
          <w:p w14:paraId="3C960B3D" w14:textId="77777777" w:rsidR="006B16D0" w:rsidRDefault="004A0AF0">
            <w:pPr>
              <w:widowControl w:val="0"/>
              <w:rPr>
                <w:b/>
                <w:sz w:val="18"/>
                <w:szCs w:val="18"/>
              </w:rPr>
            </w:pPr>
            <w:r>
              <w:rPr>
                <w:b/>
                <w:sz w:val="18"/>
                <w:szCs w:val="18"/>
              </w:rPr>
              <w:t>Knowledge and skills gaps can be addressed as part of the Change</w:t>
            </w:r>
          </w:p>
          <w:p w14:paraId="6339EA57" w14:textId="77777777" w:rsidR="006B16D0" w:rsidRDefault="004A0AF0">
            <w:pPr>
              <w:widowControl w:val="0"/>
              <w:rPr>
                <w:sz w:val="18"/>
                <w:szCs w:val="18"/>
              </w:rPr>
            </w:pPr>
            <w:r>
              <w:rPr>
                <w:sz w:val="18"/>
                <w:szCs w:val="18"/>
              </w:rPr>
              <w:t>Knowledge and skills gaps could likely be addressed in a one-off training event.</w:t>
            </w:r>
          </w:p>
        </w:tc>
        <w:tc>
          <w:tcPr>
            <w:tcW w:w="360" w:type="dxa"/>
            <w:tcBorders>
              <w:top w:val="single" w:sz="8" w:space="0" w:color="FFFFFF"/>
              <w:left w:val="single" w:sz="8" w:space="0" w:color="FFFFFF"/>
              <w:bottom w:val="single" w:sz="8" w:space="0" w:color="FFFFFF"/>
              <w:right w:val="nil"/>
            </w:tcBorders>
            <w:shd w:val="clear" w:color="auto" w:fill="E6F3F2"/>
            <w:tcMar>
              <w:top w:w="72" w:type="dxa"/>
              <w:left w:w="72" w:type="dxa"/>
              <w:bottom w:w="72" w:type="dxa"/>
              <w:right w:w="72" w:type="dxa"/>
            </w:tcMar>
          </w:tcPr>
          <w:p w14:paraId="3FDFFAE0" w14:textId="77777777" w:rsidR="006B16D0" w:rsidRDefault="004A0AF0">
            <w:pPr>
              <w:widowControl w:val="0"/>
              <w:jc w:val="center"/>
              <w:rPr>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E6F3F2"/>
            <w:tcMar>
              <w:top w:w="72" w:type="dxa"/>
              <w:left w:w="72" w:type="dxa"/>
              <w:bottom w:w="72" w:type="dxa"/>
              <w:right w:w="72" w:type="dxa"/>
            </w:tcMar>
          </w:tcPr>
          <w:p w14:paraId="0EA8331A" w14:textId="77777777" w:rsidR="006B16D0" w:rsidRDefault="004A0AF0">
            <w:pPr>
              <w:widowControl w:val="0"/>
              <w:rPr>
                <w:b/>
                <w:sz w:val="18"/>
                <w:szCs w:val="18"/>
              </w:rPr>
            </w:pPr>
            <w:r>
              <w:rPr>
                <w:b/>
                <w:sz w:val="18"/>
                <w:szCs w:val="18"/>
              </w:rPr>
              <w:t>Major knowledge and skills gap</w:t>
            </w:r>
          </w:p>
          <w:p w14:paraId="65BD2A1C" w14:textId="77777777" w:rsidR="006B16D0" w:rsidRDefault="004A0AF0">
            <w:pPr>
              <w:widowControl w:val="0"/>
              <w:rPr>
                <w:sz w:val="18"/>
                <w:szCs w:val="18"/>
              </w:rPr>
            </w:pPr>
            <w:r>
              <w:rPr>
                <w:sz w:val="18"/>
                <w:szCs w:val="18"/>
              </w:rPr>
              <w:t>Major knowledge and skills gaps exist that make it unlikely for the change to be successful without extensive training.</w:t>
            </w:r>
          </w:p>
        </w:tc>
        <w:tc>
          <w:tcPr>
            <w:tcW w:w="1080" w:type="dxa"/>
            <w:tcBorders>
              <w:top w:val="single" w:sz="8" w:space="0" w:color="FFFFFF"/>
              <w:left w:val="single" w:sz="8" w:space="0" w:color="FFFFFF"/>
              <w:bottom w:val="single" w:sz="8" w:space="0" w:color="FFFFFF"/>
              <w:right w:val="single" w:sz="8" w:space="0" w:color="FFFFFF"/>
            </w:tcBorders>
            <w:shd w:val="clear" w:color="auto" w:fill="F3F3F3"/>
            <w:tcMar>
              <w:top w:w="72" w:type="dxa"/>
              <w:left w:w="72" w:type="dxa"/>
              <w:bottom w:w="72" w:type="dxa"/>
              <w:right w:w="72" w:type="dxa"/>
            </w:tcMar>
          </w:tcPr>
          <w:p w14:paraId="250560D2" w14:textId="77777777" w:rsidR="006B16D0" w:rsidRDefault="004A0AF0">
            <w:pPr>
              <w:widowControl w:val="0"/>
              <w:jc w:val="center"/>
              <w:rPr>
                <w:sz w:val="18"/>
                <w:szCs w:val="18"/>
              </w:rPr>
            </w:pPr>
            <w:r>
              <w:rPr>
                <w:rFonts w:ascii="Fira Mono" w:eastAsia="Fira Mono" w:hAnsi="Fira Mono" w:cs="Fira Mono"/>
                <w:sz w:val="18"/>
                <w:szCs w:val="18"/>
              </w:rPr>
              <w:t>⬜</w:t>
            </w:r>
          </w:p>
        </w:tc>
      </w:tr>
      <w:tr w:rsidR="006B16D0" w14:paraId="50F86326" w14:textId="77777777" w:rsidTr="00B5454C">
        <w:tc>
          <w:tcPr>
            <w:tcW w:w="360" w:type="dxa"/>
            <w:tcBorders>
              <w:top w:val="single" w:sz="8" w:space="0" w:color="FFFFFF"/>
              <w:left w:val="single" w:sz="8" w:space="0" w:color="FFFFFF"/>
              <w:bottom w:val="single" w:sz="8" w:space="0" w:color="FFFFFF"/>
              <w:right w:val="single" w:sz="8" w:space="0" w:color="FFFFFF"/>
            </w:tcBorders>
            <w:shd w:val="clear" w:color="auto" w:fill="289195" w:themeFill="accent4"/>
            <w:tcMar>
              <w:top w:w="72" w:type="dxa"/>
              <w:left w:w="72" w:type="dxa"/>
              <w:bottom w:w="72" w:type="dxa"/>
              <w:right w:w="72" w:type="dxa"/>
            </w:tcMar>
          </w:tcPr>
          <w:p w14:paraId="33DDD6C9" w14:textId="77777777" w:rsidR="006B16D0" w:rsidRDefault="004A0AF0">
            <w:pPr>
              <w:widowControl w:val="0"/>
              <w:jc w:val="right"/>
              <w:rPr>
                <w:b/>
                <w:color w:val="FFFFFF"/>
              </w:rPr>
            </w:pPr>
            <w:r>
              <w:rPr>
                <w:b/>
                <w:color w:val="FFFFFF"/>
              </w:rPr>
              <w:t>15</w:t>
            </w:r>
          </w:p>
        </w:tc>
        <w:tc>
          <w:tcPr>
            <w:tcW w:w="1800" w:type="dxa"/>
            <w:tcBorders>
              <w:top w:val="single" w:sz="8" w:space="0" w:color="FFFFFF"/>
              <w:left w:val="single" w:sz="8" w:space="0" w:color="FFFFFF"/>
              <w:bottom w:val="single" w:sz="8" w:space="0" w:color="FFFFFF"/>
              <w:right w:val="single" w:sz="8" w:space="0" w:color="FFFFFF"/>
            </w:tcBorders>
            <w:shd w:val="clear" w:color="auto" w:fill="289195" w:themeFill="accent4"/>
            <w:tcMar>
              <w:top w:w="72" w:type="dxa"/>
              <w:left w:w="72" w:type="dxa"/>
              <w:bottom w:w="72" w:type="dxa"/>
              <w:right w:w="72" w:type="dxa"/>
            </w:tcMar>
          </w:tcPr>
          <w:p w14:paraId="6085BC8D" w14:textId="77777777" w:rsidR="006B16D0" w:rsidRDefault="004A0AF0">
            <w:pPr>
              <w:widowControl w:val="0"/>
              <w:rPr>
                <w:b/>
                <w:color w:val="FFFFFF"/>
              </w:rPr>
            </w:pPr>
            <w:r>
              <w:rPr>
                <w:b/>
                <w:color w:val="FFFFFF"/>
              </w:rPr>
              <w:t>Dedicated supplies, equipment and financing</w:t>
            </w:r>
          </w:p>
        </w:tc>
        <w:tc>
          <w:tcPr>
            <w:tcW w:w="360" w:type="dxa"/>
            <w:tcBorders>
              <w:top w:val="single" w:sz="8" w:space="0" w:color="FFFFFF"/>
              <w:left w:val="single" w:sz="8" w:space="0" w:color="FFFFFF"/>
              <w:bottom w:val="single" w:sz="8" w:space="0" w:color="FFFFFF"/>
              <w:right w:val="nil"/>
            </w:tcBorders>
            <w:shd w:val="clear" w:color="auto" w:fill="B3DBD7"/>
            <w:tcMar>
              <w:top w:w="72" w:type="dxa"/>
              <w:left w:w="72" w:type="dxa"/>
              <w:bottom w:w="72" w:type="dxa"/>
              <w:right w:w="72" w:type="dxa"/>
            </w:tcMar>
          </w:tcPr>
          <w:p w14:paraId="059F5DC5"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B3DBD7"/>
            <w:tcMar>
              <w:top w:w="72" w:type="dxa"/>
              <w:left w:w="72" w:type="dxa"/>
              <w:bottom w:w="72" w:type="dxa"/>
              <w:right w:w="72" w:type="dxa"/>
            </w:tcMar>
          </w:tcPr>
          <w:p w14:paraId="4DDCFB4C" w14:textId="77777777" w:rsidR="006B16D0" w:rsidRDefault="004A0AF0">
            <w:pPr>
              <w:widowControl w:val="0"/>
              <w:rPr>
                <w:sz w:val="18"/>
                <w:szCs w:val="18"/>
              </w:rPr>
            </w:pPr>
            <w:r>
              <w:rPr>
                <w:b/>
                <w:sz w:val="18"/>
                <w:szCs w:val="18"/>
              </w:rPr>
              <w:t xml:space="preserve">Sufficient resources </w:t>
            </w:r>
            <w:r>
              <w:rPr>
                <w:sz w:val="18"/>
                <w:szCs w:val="18"/>
              </w:rPr>
              <w:t>There are sufficient resources to implement this change.</w:t>
            </w:r>
          </w:p>
          <w:p w14:paraId="31A17D4F" w14:textId="77777777" w:rsidR="006B16D0" w:rsidRDefault="006B16D0">
            <w:pPr>
              <w:widowControl w:val="0"/>
              <w:rPr>
                <w:b/>
                <w:sz w:val="18"/>
                <w:szCs w:val="18"/>
              </w:rPr>
            </w:pPr>
          </w:p>
        </w:tc>
        <w:tc>
          <w:tcPr>
            <w:tcW w:w="360" w:type="dxa"/>
            <w:tcBorders>
              <w:top w:val="single" w:sz="8" w:space="0" w:color="FFFFFF"/>
              <w:left w:val="single" w:sz="8" w:space="0" w:color="FFFFFF"/>
              <w:bottom w:val="single" w:sz="8" w:space="0" w:color="FFFFFF"/>
              <w:right w:val="nil"/>
            </w:tcBorders>
            <w:shd w:val="clear" w:color="auto" w:fill="CCE7E4"/>
            <w:tcMar>
              <w:top w:w="72" w:type="dxa"/>
              <w:left w:w="72" w:type="dxa"/>
              <w:bottom w:w="72" w:type="dxa"/>
              <w:right w:w="72" w:type="dxa"/>
            </w:tcMar>
          </w:tcPr>
          <w:p w14:paraId="1B510C5A"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CCE7E4"/>
            <w:tcMar>
              <w:top w:w="72" w:type="dxa"/>
              <w:left w:w="72" w:type="dxa"/>
              <w:bottom w:w="72" w:type="dxa"/>
              <w:right w:w="72" w:type="dxa"/>
            </w:tcMar>
          </w:tcPr>
          <w:p w14:paraId="0F53AB92" w14:textId="77777777" w:rsidR="006B16D0" w:rsidRDefault="004A0AF0">
            <w:pPr>
              <w:widowControl w:val="0"/>
              <w:rPr>
                <w:b/>
                <w:sz w:val="18"/>
                <w:szCs w:val="18"/>
              </w:rPr>
            </w:pPr>
            <w:r>
              <w:rPr>
                <w:b/>
                <w:sz w:val="18"/>
                <w:szCs w:val="18"/>
              </w:rPr>
              <w:t>Limited resources</w:t>
            </w:r>
          </w:p>
          <w:p w14:paraId="17E9AF79" w14:textId="77777777" w:rsidR="006B16D0" w:rsidRDefault="004A0AF0">
            <w:pPr>
              <w:widowControl w:val="0"/>
              <w:rPr>
                <w:sz w:val="18"/>
                <w:szCs w:val="18"/>
              </w:rPr>
            </w:pPr>
            <w:r>
              <w:rPr>
                <w:sz w:val="18"/>
                <w:szCs w:val="18"/>
              </w:rPr>
              <w:t>Resources are limited, which may be a challenge as this change is implemented.</w:t>
            </w:r>
          </w:p>
        </w:tc>
        <w:tc>
          <w:tcPr>
            <w:tcW w:w="360" w:type="dxa"/>
            <w:tcBorders>
              <w:top w:val="single" w:sz="8" w:space="0" w:color="FFFFFF"/>
              <w:left w:val="single" w:sz="8" w:space="0" w:color="FFFFFF"/>
              <w:bottom w:val="single" w:sz="8" w:space="0" w:color="FFFFFF"/>
              <w:right w:val="nil"/>
            </w:tcBorders>
            <w:shd w:val="clear" w:color="auto" w:fill="E6F3F2"/>
            <w:tcMar>
              <w:top w:w="72" w:type="dxa"/>
              <w:left w:w="72" w:type="dxa"/>
              <w:bottom w:w="72" w:type="dxa"/>
              <w:right w:w="72" w:type="dxa"/>
            </w:tcMar>
          </w:tcPr>
          <w:p w14:paraId="7AFD679B"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E6F3F2"/>
            <w:tcMar>
              <w:top w:w="72" w:type="dxa"/>
              <w:left w:w="72" w:type="dxa"/>
              <w:bottom w:w="72" w:type="dxa"/>
              <w:right w:w="72" w:type="dxa"/>
            </w:tcMar>
          </w:tcPr>
          <w:p w14:paraId="667C9D6B" w14:textId="77777777" w:rsidR="006B16D0" w:rsidRDefault="004A0AF0">
            <w:pPr>
              <w:widowControl w:val="0"/>
              <w:rPr>
                <w:b/>
                <w:sz w:val="18"/>
                <w:szCs w:val="18"/>
              </w:rPr>
            </w:pPr>
            <w:r>
              <w:rPr>
                <w:b/>
                <w:sz w:val="18"/>
                <w:szCs w:val="18"/>
              </w:rPr>
              <w:t>Major resource constraints</w:t>
            </w:r>
          </w:p>
          <w:p w14:paraId="55AFF24E" w14:textId="77777777" w:rsidR="006B16D0" w:rsidRDefault="004A0AF0">
            <w:pPr>
              <w:widowControl w:val="0"/>
              <w:rPr>
                <w:sz w:val="18"/>
                <w:szCs w:val="18"/>
              </w:rPr>
            </w:pPr>
            <w:r>
              <w:rPr>
                <w:sz w:val="18"/>
                <w:szCs w:val="18"/>
              </w:rPr>
              <w:t>The change is unlikely to be successful due to lack of resources.</w:t>
            </w:r>
          </w:p>
        </w:tc>
        <w:tc>
          <w:tcPr>
            <w:tcW w:w="1080" w:type="dxa"/>
            <w:tcBorders>
              <w:top w:val="single" w:sz="8" w:space="0" w:color="FFFFFF"/>
              <w:left w:val="single" w:sz="8" w:space="0" w:color="FFFFFF"/>
              <w:bottom w:val="single" w:sz="8" w:space="0" w:color="FFFFFF"/>
              <w:right w:val="single" w:sz="8" w:space="0" w:color="FFFFFF"/>
            </w:tcBorders>
            <w:shd w:val="clear" w:color="auto" w:fill="F3F3F3"/>
            <w:tcMar>
              <w:top w:w="72" w:type="dxa"/>
              <w:left w:w="72" w:type="dxa"/>
              <w:bottom w:w="72" w:type="dxa"/>
              <w:right w:w="72" w:type="dxa"/>
            </w:tcMar>
          </w:tcPr>
          <w:p w14:paraId="59EF6B68" w14:textId="77777777" w:rsidR="006B16D0" w:rsidRDefault="004A0AF0">
            <w:pPr>
              <w:widowControl w:val="0"/>
              <w:jc w:val="center"/>
              <w:rPr>
                <w:sz w:val="18"/>
                <w:szCs w:val="18"/>
              </w:rPr>
            </w:pPr>
            <w:r>
              <w:rPr>
                <w:rFonts w:ascii="Fira Mono" w:eastAsia="Fira Mono" w:hAnsi="Fira Mono" w:cs="Fira Mono"/>
                <w:sz w:val="18"/>
                <w:szCs w:val="18"/>
              </w:rPr>
              <w:t>⬜</w:t>
            </w:r>
          </w:p>
        </w:tc>
      </w:tr>
      <w:tr w:rsidR="006B16D0" w14:paraId="2A94403E" w14:textId="77777777" w:rsidTr="00B5454C">
        <w:tc>
          <w:tcPr>
            <w:tcW w:w="360" w:type="dxa"/>
            <w:tcBorders>
              <w:top w:val="single" w:sz="8" w:space="0" w:color="FFFFFF"/>
              <w:left w:val="single" w:sz="8" w:space="0" w:color="FFFFFF"/>
              <w:bottom w:val="single" w:sz="8" w:space="0" w:color="FFFFFF"/>
              <w:right w:val="single" w:sz="8" w:space="0" w:color="FFFFFF"/>
            </w:tcBorders>
            <w:shd w:val="clear" w:color="auto" w:fill="289195" w:themeFill="accent4"/>
            <w:tcMar>
              <w:top w:w="72" w:type="dxa"/>
              <w:left w:w="72" w:type="dxa"/>
              <w:bottom w:w="72" w:type="dxa"/>
              <w:right w:w="72" w:type="dxa"/>
            </w:tcMar>
          </w:tcPr>
          <w:p w14:paraId="640097FF" w14:textId="77777777" w:rsidR="006B16D0" w:rsidRDefault="004A0AF0">
            <w:pPr>
              <w:widowControl w:val="0"/>
              <w:jc w:val="right"/>
              <w:rPr>
                <w:b/>
                <w:color w:val="FFFFFF"/>
              </w:rPr>
            </w:pPr>
            <w:r>
              <w:rPr>
                <w:b/>
                <w:color w:val="FFFFFF"/>
              </w:rPr>
              <w:t>16</w:t>
            </w:r>
          </w:p>
        </w:tc>
        <w:tc>
          <w:tcPr>
            <w:tcW w:w="1800" w:type="dxa"/>
            <w:tcBorders>
              <w:top w:val="single" w:sz="8" w:space="0" w:color="FFFFFF"/>
              <w:left w:val="single" w:sz="8" w:space="0" w:color="FFFFFF"/>
              <w:bottom w:val="single" w:sz="8" w:space="0" w:color="FFFFFF"/>
              <w:right w:val="single" w:sz="8" w:space="0" w:color="FFFFFF"/>
            </w:tcBorders>
            <w:shd w:val="clear" w:color="auto" w:fill="289195" w:themeFill="accent4"/>
            <w:tcMar>
              <w:top w:w="72" w:type="dxa"/>
              <w:left w:w="72" w:type="dxa"/>
              <w:bottom w:w="72" w:type="dxa"/>
              <w:right w:w="72" w:type="dxa"/>
            </w:tcMar>
          </w:tcPr>
          <w:p w14:paraId="05D400C2" w14:textId="77777777" w:rsidR="006B16D0" w:rsidRDefault="004A0AF0">
            <w:pPr>
              <w:widowControl w:val="0"/>
              <w:rPr>
                <w:b/>
                <w:color w:val="FFFFFF"/>
              </w:rPr>
            </w:pPr>
            <w:r>
              <w:rPr>
                <w:b/>
                <w:color w:val="FFFFFF"/>
              </w:rPr>
              <w:t>Staffing availability</w:t>
            </w:r>
          </w:p>
        </w:tc>
        <w:tc>
          <w:tcPr>
            <w:tcW w:w="360" w:type="dxa"/>
            <w:tcBorders>
              <w:top w:val="single" w:sz="8" w:space="0" w:color="FFFFFF"/>
              <w:left w:val="single" w:sz="8" w:space="0" w:color="FFFFFF"/>
              <w:bottom w:val="single" w:sz="8" w:space="0" w:color="FFFFFF"/>
              <w:right w:val="nil"/>
            </w:tcBorders>
            <w:shd w:val="clear" w:color="auto" w:fill="B3DBD7"/>
            <w:tcMar>
              <w:top w:w="72" w:type="dxa"/>
              <w:left w:w="72" w:type="dxa"/>
              <w:bottom w:w="72" w:type="dxa"/>
              <w:right w:w="72" w:type="dxa"/>
            </w:tcMar>
          </w:tcPr>
          <w:p w14:paraId="312DD444"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B3DBD7"/>
            <w:tcMar>
              <w:top w:w="72" w:type="dxa"/>
              <w:left w:w="72" w:type="dxa"/>
              <w:bottom w:w="72" w:type="dxa"/>
              <w:right w:w="72" w:type="dxa"/>
            </w:tcMar>
          </w:tcPr>
          <w:p w14:paraId="4634FA9C" w14:textId="77777777" w:rsidR="006B16D0" w:rsidRDefault="004A0AF0">
            <w:pPr>
              <w:widowControl w:val="0"/>
              <w:rPr>
                <w:sz w:val="18"/>
                <w:szCs w:val="18"/>
              </w:rPr>
            </w:pPr>
            <w:r>
              <w:rPr>
                <w:b/>
                <w:sz w:val="18"/>
                <w:szCs w:val="18"/>
              </w:rPr>
              <w:t xml:space="preserve">Sufficient staffing </w:t>
            </w:r>
            <w:r>
              <w:rPr>
                <w:sz w:val="18"/>
                <w:szCs w:val="18"/>
              </w:rPr>
              <w:t>There is sufficient staffing to implement this change.</w:t>
            </w:r>
          </w:p>
          <w:p w14:paraId="797F1E91" w14:textId="77777777" w:rsidR="006B16D0" w:rsidRDefault="006B16D0">
            <w:pPr>
              <w:widowControl w:val="0"/>
              <w:rPr>
                <w:b/>
                <w:sz w:val="18"/>
                <w:szCs w:val="18"/>
              </w:rPr>
            </w:pPr>
          </w:p>
        </w:tc>
        <w:tc>
          <w:tcPr>
            <w:tcW w:w="360" w:type="dxa"/>
            <w:tcBorders>
              <w:top w:val="single" w:sz="8" w:space="0" w:color="FFFFFF"/>
              <w:left w:val="single" w:sz="8" w:space="0" w:color="FFFFFF"/>
              <w:bottom w:val="single" w:sz="8" w:space="0" w:color="FFFFFF"/>
              <w:right w:val="nil"/>
            </w:tcBorders>
            <w:shd w:val="clear" w:color="auto" w:fill="CCE7E4"/>
            <w:tcMar>
              <w:top w:w="72" w:type="dxa"/>
              <w:left w:w="72" w:type="dxa"/>
              <w:bottom w:w="72" w:type="dxa"/>
              <w:right w:w="72" w:type="dxa"/>
            </w:tcMar>
          </w:tcPr>
          <w:p w14:paraId="1CC49019"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CCE7E4"/>
            <w:tcMar>
              <w:top w:w="72" w:type="dxa"/>
              <w:left w:w="72" w:type="dxa"/>
              <w:bottom w:w="72" w:type="dxa"/>
              <w:right w:w="72" w:type="dxa"/>
            </w:tcMar>
          </w:tcPr>
          <w:p w14:paraId="3BD8C674" w14:textId="77777777" w:rsidR="006B16D0" w:rsidRDefault="004A0AF0">
            <w:pPr>
              <w:widowControl w:val="0"/>
              <w:rPr>
                <w:b/>
                <w:sz w:val="18"/>
                <w:szCs w:val="18"/>
              </w:rPr>
            </w:pPr>
            <w:r>
              <w:rPr>
                <w:b/>
                <w:sz w:val="18"/>
                <w:szCs w:val="18"/>
              </w:rPr>
              <w:t>Limited staffing</w:t>
            </w:r>
          </w:p>
          <w:p w14:paraId="064232E6" w14:textId="77777777" w:rsidR="006B16D0" w:rsidRDefault="004A0AF0">
            <w:pPr>
              <w:widowControl w:val="0"/>
              <w:rPr>
                <w:sz w:val="18"/>
                <w:szCs w:val="18"/>
              </w:rPr>
            </w:pPr>
            <w:r>
              <w:rPr>
                <w:sz w:val="18"/>
                <w:szCs w:val="18"/>
              </w:rPr>
              <w:t>Staffing is limited, which may be a challenge as this change is implemented.</w:t>
            </w:r>
          </w:p>
        </w:tc>
        <w:tc>
          <w:tcPr>
            <w:tcW w:w="360" w:type="dxa"/>
            <w:tcBorders>
              <w:top w:val="single" w:sz="8" w:space="0" w:color="FFFFFF"/>
              <w:left w:val="single" w:sz="8" w:space="0" w:color="FFFFFF"/>
              <w:bottom w:val="single" w:sz="8" w:space="0" w:color="FFFFFF"/>
              <w:right w:val="nil"/>
            </w:tcBorders>
            <w:shd w:val="clear" w:color="auto" w:fill="E6F3F2"/>
            <w:tcMar>
              <w:top w:w="72" w:type="dxa"/>
              <w:left w:w="72" w:type="dxa"/>
              <w:bottom w:w="72" w:type="dxa"/>
              <w:right w:w="72" w:type="dxa"/>
            </w:tcMar>
          </w:tcPr>
          <w:p w14:paraId="34A76477"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E6F3F2"/>
            <w:tcMar>
              <w:top w:w="72" w:type="dxa"/>
              <w:left w:w="72" w:type="dxa"/>
              <w:bottom w:w="72" w:type="dxa"/>
              <w:right w:w="72" w:type="dxa"/>
            </w:tcMar>
          </w:tcPr>
          <w:p w14:paraId="14C60AF1" w14:textId="77777777" w:rsidR="006B16D0" w:rsidRDefault="004A0AF0">
            <w:pPr>
              <w:widowControl w:val="0"/>
              <w:rPr>
                <w:b/>
                <w:sz w:val="18"/>
                <w:szCs w:val="18"/>
              </w:rPr>
            </w:pPr>
            <w:r>
              <w:rPr>
                <w:b/>
                <w:sz w:val="18"/>
                <w:szCs w:val="18"/>
              </w:rPr>
              <w:t>Major staffing constraints</w:t>
            </w:r>
          </w:p>
          <w:p w14:paraId="0C9E6DA3" w14:textId="77777777" w:rsidR="006B16D0" w:rsidRDefault="004A0AF0">
            <w:pPr>
              <w:widowControl w:val="0"/>
              <w:rPr>
                <w:sz w:val="18"/>
                <w:szCs w:val="18"/>
              </w:rPr>
            </w:pPr>
            <w:r>
              <w:rPr>
                <w:sz w:val="18"/>
                <w:szCs w:val="18"/>
              </w:rPr>
              <w:t>The change is unlikely to be successful due to lack of staffing.</w:t>
            </w:r>
          </w:p>
        </w:tc>
        <w:tc>
          <w:tcPr>
            <w:tcW w:w="1080" w:type="dxa"/>
            <w:tcBorders>
              <w:top w:val="single" w:sz="8" w:space="0" w:color="FFFFFF"/>
              <w:left w:val="single" w:sz="8" w:space="0" w:color="FFFFFF"/>
              <w:bottom w:val="single" w:sz="8" w:space="0" w:color="FFFFFF"/>
              <w:right w:val="single" w:sz="8" w:space="0" w:color="FFFFFF"/>
            </w:tcBorders>
            <w:shd w:val="clear" w:color="auto" w:fill="F3F3F3"/>
            <w:tcMar>
              <w:top w:w="72" w:type="dxa"/>
              <w:left w:w="72" w:type="dxa"/>
              <w:bottom w:w="72" w:type="dxa"/>
              <w:right w:w="72" w:type="dxa"/>
            </w:tcMar>
          </w:tcPr>
          <w:p w14:paraId="34E0AE87" w14:textId="77777777" w:rsidR="006B16D0" w:rsidRDefault="004A0AF0">
            <w:pPr>
              <w:widowControl w:val="0"/>
              <w:jc w:val="center"/>
              <w:rPr>
                <w:sz w:val="18"/>
                <w:szCs w:val="18"/>
              </w:rPr>
            </w:pPr>
            <w:r>
              <w:rPr>
                <w:rFonts w:ascii="Fira Mono" w:eastAsia="Fira Mono" w:hAnsi="Fira Mono" w:cs="Fira Mono"/>
                <w:sz w:val="18"/>
                <w:szCs w:val="18"/>
              </w:rPr>
              <w:t>⬜</w:t>
            </w:r>
          </w:p>
        </w:tc>
      </w:tr>
      <w:tr w:rsidR="006B16D0" w14:paraId="2D23EA74" w14:textId="77777777" w:rsidTr="00B5454C">
        <w:tc>
          <w:tcPr>
            <w:tcW w:w="360" w:type="dxa"/>
            <w:tcBorders>
              <w:top w:val="single" w:sz="8" w:space="0" w:color="FFFFFF"/>
              <w:left w:val="single" w:sz="8" w:space="0" w:color="FFFFFF"/>
              <w:bottom w:val="single" w:sz="8" w:space="0" w:color="FFFFFF"/>
              <w:right w:val="single" w:sz="8" w:space="0" w:color="FFFFFF"/>
            </w:tcBorders>
            <w:shd w:val="clear" w:color="auto" w:fill="289195" w:themeFill="accent4"/>
            <w:tcMar>
              <w:top w:w="72" w:type="dxa"/>
              <w:left w:w="72" w:type="dxa"/>
              <w:bottom w:w="72" w:type="dxa"/>
              <w:right w:w="72" w:type="dxa"/>
            </w:tcMar>
          </w:tcPr>
          <w:p w14:paraId="14716424" w14:textId="77777777" w:rsidR="006B16D0" w:rsidRDefault="004A0AF0">
            <w:pPr>
              <w:widowControl w:val="0"/>
              <w:jc w:val="right"/>
              <w:rPr>
                <w:b/>
                <w:color w:val="FFFFFF"/>
              </w:rPr>
            </w:pPr>
            <w:r>
              <w:rPr>
                <w:b/>
                <w:color w:val="FFFFFF"/>
              </w:rPr>
              <w:t>17</w:t>
            </w:r>
          </w:p>
        </w:tc>
        <w:tc>
          <w:tcPr>
            <w:tcW w:w="1800" w:type="dxa"/>
            <w:tcBorders>
              <w:top w:val="single" w:sz="8" w:space="0" w:color="FFFFFF"/>
              <w:left w:val="single" w:sz="8" w:space="0" w:color="FFFFFF"/>
              <w:bottom w:val="single" w:sz="8" w:space="0" w:color="FFFFFF"/>
              <w:right w:val="single" w:sz="8" w:space="0" w:color="FFFFFF"/>
            </w:tcBorders>
            <w:shd w:val="clear" w:color="auto" w:fill="289195" w:themeFill="accent4"/>
            <w:tcMar>
              <w:top w:w="72" w:type="dxa"/>
              <w:left w:w="72" w:type="dxa"/>
              <w:bottom w:w="72" w:type="dxa"/>
              <w:right w:w="72" w:type="dxa"/>
            </w:tcMar>
          </w:tcPr>
          <w:p w14:paraId="5D1B75D8" w14:textId="77777777" w:rsidR="006B16D0" w:rsidRDefault="004A0AF0">
            <w:pPr>
              <w:widowControl w:val="0"/>
              <w:rPr>
                <w:b/>
                <w:color w:val="FFFFFF"/>
              </w:rPr>
            </w:pPr>
            <w:r>
              <w:rPr>
                <w:b/>
                <w:color w:val="FFFFFF"/>
              </w:rPr>
              <w:t>Data for improvement</w:t>
            </w:r>
          </w:p>
        </w:tc>
        <w:tc>
          <w:tcPr>
            <w:tcW w:w="360" w:type="dxa"/>
            <w:tcBorders>
              <w:top w:val="single" w:sz="8" w:space="0" w:color="FFFFFF"/>
              <w:left w:val="single" w:sz="8" w:space="0" w:color="FFFFFF"/>
              <w:bottom w:val="single" w:sz="8" w:space="0" w:color="FFFFFF"/>
              <w:right w:val="nil"/>
            </w:tcBorders>
            <w:shd w:val="clear" w:color="auto" w:fill="B3DBD7"/>
            <w:tcMar>
              <w:top w:w="72" w:type="dxa"/>
              <w:left w:w="72" w:type="dxa"/>
              <w:bottom w:w="72" w:type="dxa"/>
              <w:right w:w="72" w:type="dxa"/>
            </w:tcMar>
          </w:tcPr>
          <w:p w14:paraId="0184C53A"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B3DBD7"/>
            <w:tcMar>
              <w:top w:w="72" w:type="dxa"/>
              <w:left w:w="72" w:type="dxa"/>
              <w:bottom w:w="72" w:type="dxa"/>
              <w:right w:w="72" w:type="dxa"/>
            </w:tcMar>
          </w:tcPr>
          <w:p w14:paraId="5D8EE8CF" w14:textId="77777777" w:rsidR="006B16D0" w:rsidRDefault="004A0AF0">
            <w:pPr>
              <w:widowControl w:val="0"/>
              <w:rPr>
                <w:b/>
                <w:sz w:val="18"/>
                <w:szCs w:val="18"/>
              </w:rPr>
            </w:pPr>
            <w:r>
              <w:rPr>
                <w:b/>
                <w:sz w:val="18"/>
                <w:szCs w:val="18"/>
              </w:rPr>
              <w:t>Extensive data use</w:t>
            </w:r>
          </w:p>
          <w:p w14:paraId="4E862384" w14:textId="77777777" w:rsidR="006B16D0" w:rsidRDefault="004A0AF0">
            <w:pPr>
              <w:widowControl w:val="0"/>
              <w:rPr>
                <w:b/>
                <w:sz w:val="18"/>
                <w:szCs w:val="18"/>
              </w:rPr>
            </w:pPr>
            <w:r>
              <w:rPr>
                <w:sz w:val="18"/>
                <w:szCs w:val="18"/>
              </w:rPr>
              <w:t>Staff have access to improvement data AND it is used to inform decisions on patient care.</w:t>
            </w:r>
          </w:p>
        </w:tc>
        <w:tc>
          <w:tcPr>
            <w:tcW w:w="360" w:type="dxa"/>
            <w:tcBorders>
              <w:top w:val="single" w:sz="8" w:space="0" w:color="FFFFFF"/>
              <w:left w:val="single" w:sz="8" w:space="0" w:color="FFFFFF"/>
              <w:bottom w:val="single" w:sz="8" w:space="0" w:color="FFFFFF"/>
              <w:right w:val="nil"/>
            </w:tcBorders>
            <w:shd w:val="clear" w:color="auto" w:fill="CCE7E4"/>
            <w:tcMar>
              <w:top w:w="72" w:type="dxa"/>
              <w:left w:w="72" w:type="dxa"/>
              <w:bottom w:w="72" w:type="dxa"/>
              <w:right w:w="72" w:type="dxa"/>
            </w:tcMar>
          </w:tcPr>
          <w:p w14:paraId="0B0D6DDA"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CCE7E4"/>
            <w:tcMar>
              <w:top w:w="72" w:type="dxa"/>
              <w:left w:w="72" w:type="dxa"/>
              <w:bottom w:w="72" w:type="dxa"/>
              <w:right w:w="72" w:type="dxa"/>
            </w:tcMar>
          </w:tcPr>
          <w:p w14:paraId="1D3BF114" w14:textId="77777777" w:rsidR="006B16D0" w:rsidRDefault="004A0AF0">
            <w:pPr>
              <w:widowControl w:val="0"/>
              <w:rPr>
                <w:b/>
                <w:sz w:val="18"/>
                <w:szCs w:val="18"/>
              </w:rPr>
            </w:pPr>
            <w:r>
              <w:rPr>
                <w:b/>
                <w:sz w:val="18"/>
                <w:szCs w:val="18"/>
              </w:rPr>
              <w:t>Some data use</w:t>
            </w:r>
          </w:p>
          <w:p w14:paraId="1F9C5E8A" w14:textId="77777777" w:rsidR="006B16D0" w:rsidRDefault="004A0AF0">
            <w:pPr>
              <w:widowControl w:val="0"/>
              <w:rPr>
                <w:sz w:val="18"/>
                <w:szCs w:val="18"/>
              </w:rPr>
            </w:pPr>
            <w:r>
              <w:rPr>
                <w:sz w:val="18"/>
                <w:szCs w:val="18"/>
              </w:rPr>
              <w:t>Staff have access to improvement data.</w:t>
            </w:r>
          </w:p>
        </w:tc>
        <w:tc>
          <w:tcPr>
            <w:tcW w:w="360" w:type="dxa"/>
            <w:tcBorders>
              <w:top w:val="single" w:sz="8" w:space="0" w:color="FFFFFF"/>
              <w:left w:val="single" w:sz="8" w:space="0" w:color="FFFFFF"/>
              <w:bottom w:val="single" w:sz="8" w:space="0" w:color="FFFFFF"/>
              <w:right w:val="nil"/>
            </w:tcBorders>
            <w:shd w:val="clear" w:color="auto" w:fill="E6F3F2"/>
            <w:tcMar>
              <w:top w:w="72" w:type="dxa"/>
              <w:left w:w="72" w:type="dxa"/>
              <w:bottom w:w="72" w:type="dxa"/>
              <w:right w:w="72" w:type="dxa"/>
            </w:tcMar>
          </w:tcPr>
          <w:p w14:paraId="4CE3988B"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E6F3F2"/>
            <w:tcMar>
              <w:top w:w="72" w:type="dxa"/>
              <w:left w:w="72" w:type="dxa"/>
              <w:bottom w:w="72" w:type="dxa"/>
              <w:right w:w="72" w:type="dxa"/>
            </w:tcMar>
          </w:tcPr>
          <w:p w14:paraId="525FE01E" w14:textId="77777777" w:rsidR="006B16D0" w:rsidRDefault="004A0AF0">
            <w:pPr>
              <w:widowControl w:val="0"/>
              <w:rPr>
                <w:b/>
                <w:sz w:val="18"/>
                <w:szCs w:val="18"/>
              </w:rPr>
            </w:pPr>
            <w:r>
              <w:rPr>
                <w:b/>
                <w:sz w:val="18"/>
                <w:szCs w:val="18"/>
              </w:rPr>
              <w:t>No data use currently</w:t>
            </w:r>
          </w:p>
          <w:p w14:paraId="4325ADA6" w14:textId="77777777" w:rsidR="006B16D0" w:rsidRDefault="004A0AF0">
            <w:pPr>
              <w:widowControl w:val="0"/>
              <w:rPr>
                <w:sz w:val="18"/>
                <w:szCs w:val="18"/>
              </w:rPr>
            </w:pPr>
            <w:r>
              <w:rPr>
                <w:sz w:val="18"/>
                <w:szCs w:val="18"/>
              </w:rPr>
              <w:t>Staff do not have access to improvement data.</w:t>
            </w:r>
          </w:p>
        </w:tc>
        <w:tc>
          <w:tcPr>
            <w:tcW w:w="1080" w:type="dxa"/>
            <w:tcBorders>
              <w:top w:val="single" w:sz="8" w:space="0" w:color="FFFFFF"/>
              <w:left w:val="single" w:sz="8" w:space="0" w:color="FFFFFF"/>
              <w:bottom w:val="single" w:sz="8" w:space="0" w:color="FFFFFF"/>
              <w:right w:val="single" w:sz="8" w:space="0" w:color="FFFFFF"/>
            </w:tcBorders>
            <w:shd w:val="clear" w:color="auto" w:fill="F3F3F3"/>
            <w:tcMar>
              <w:top w:w="72" w:type="dxa"/>
              <w:left w:w="72" w:type="dxa"/>
              <w:bottom w:w="72" w:type="dxa"/>
              <w:right w:w="72" w:type="dxa"/>
            </w:tcMar>
          </w:tcPr>
          <w:p w14:paraId="17838F7A" w14:textId="77777777" w:rsidR="006B16D0" w:rsidRDefault="004A0AF0">
            <w:pPr>
              <w:widowControl w:val="0"/>
              <w:jc w:val="center"/>
              <w:rPr>
                <w:sz w:val="18"/>
                <w:szCs w:val="18"/>
              </w:rPr>
            </w:pPr>
            <w:r>
              <w:rPr>
                <w:rFonts w:ascii="Fira Mono" w:eastAsia="Fira Mono" w:hAnsi="Fira Mono" w:cs="Fira Mono"/>
                <w:sz w:val="18"/>
                <w:szCs w:val="18"/>
              </w:rPr>
              <w:t>⬜</w:t>
            </w:r>
          </w:p>
        </w:tc>
      </w:tr>
    </w:tbl>
    <w:p w14:paraId="55E62148" w14:textId="77777777" w:rsidR="006B16D0" w:rsidRDefault="006B16D0"/>
    <w:p w14:paraId="7897A962" w14:textId="77777777" w:rsidR="006B16D0" w:rsidRDefault="004A0AF0">
      <w:r>
        <w:br w:type="page"/>
      </w:r>
    </w:p>
    <w:p w14:paraId="6D4A19D2" w14:textId="77777777" w:rsidR="006B16D0" w:rsidRPr="00B5454C" w:rsidRDefault="004A0AF0">
      <w:pPr>
        <w:pStyle w:val="Heading3"/>
        <w:rPr>
          <w:color w:val="289195" w:themeColor="accent4"/>
        </w:rPr>
      </w:pPr>
      <w:bookmarkStart w:id="18" w:name="_ocpd2kdhp9i3" w:colFirst="0" w:colLast="0"/>
      <w:bookmarkStart w:id="19" w:name="_Toc124852007"/>
      <w:bookmarkEnd w:id="18"/>
      <w:r w:rsidRPr="00B5454C">
        <w:rPr>
          <w:color w:val="289195" w:themeColor="accent4"/>
        </w:rPr>
        <w:lastRenderedPageBreak/>
        <w:t>Internal Environmental Culture</w:t>
      </w:r>
      <w:bookmarkEnd w:id="19"/>
    </w:p>
    <w:tbl>
      <w:tblPr>
        <w:tblStyle w:val="a5"/>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0"/>
        <w:gridCol w:w="1800"/>
        <w:gridCol w:w="360"/>
        <w:gridCol w:w="2160"/>
        <w:gridCol w:w="360"/>
        <w:gridCol w:w="2160"/>
        <w:gridCol w:w="360"/>
        <w:gridCol w:w="2160"/>
        <w:gridCol w:w="1080"/>
      </w:tblGrid>
      <w:tr w:rsidR="006B16D0" w14:paraId="409D075C" w14:textId="77777777" w:rsidTr="00B5454C">
        <w:trPr>
          <w:trHeight w:val="344"/>
        </w:trPr>
        <w:tc>
          <w:tcPr>
            <w:tcW w:w="360" w:type="dxa"/>
            <w:tcBorders>
              <w:top w:val="single" w:sz="8" w:space="0" w:color="FFFFFF"/>
              <w:left w:val="single" w:sz="8" w:space="0" w:color="FFFFFF"/>
              <w:bottom w:val="single" w:sz="8" w:space="0" w:color="FFFFFF"/>
              <w:right w:val="single" w:sz="8" w:space="0" w:color="FFFFFF"/>
            </w:tcBorders>
            <w:shd w:val="clear" w:color="auto" w:fill="1E6C6F" w:themeFill="accent4" w:themeFillShade="BF"/>
            <w:tcMar>
              <w:top w:w="72" w:type="dxa"/>
              <w:left w:w="72" w:type="dxa"/>
              <w:bottom w:w="72" w:type="dxa"/>
              <w:right w:w="72" w:type="dxa"/>
            </w:tcMar>
            <w:vAlign w:val="center"/>
          </w:tcPr>
          <w:p w14:paraId="4ECD8BFE" w14:textId="77777777" w:rsidR="006B16D0" w:rsidRDefault="004A0AF0">
            <w:pPr>
              <w:spacing w:before="0" w:after="0" w:line="240" w:lineRule="auto"/>
              <w:jc w:val="center"/>
              <w:rPr>
                <w:b/>
                <w:color w:val="FFFFFF"/>
              </w:rPr>
            </w:pPr>
            <w:r>
              <w:rPr>
                <w:b/>
                <w:color w:val="FFFFFF"/>
              </w:rPr>
              <w:t>#</w:t>
            </w:r>
          </w:p>
        </w:tc>
        <w:tc>
          <w:tcPr>
            <w:tcW w:w="1800" w:type="dxa"/>
            <w:tcBorders>
              <w:top w:val="single" w:sz="8" w:space="0" w:color="FFFFFF"/>
              <w:left w:val="single" w:sz="8" w:space="0" w:color="FFFFFF"/>
              <w:bottom w:val="single" w:sz="8" w:space="0" w:color="FFFFFF"/>
              <w:right w:val="single" w:sz="8" w:space="0" w:color="FFFFFF"/>
            </w:tcBorders>
            <w:shd w:val="clear" w:color="auto" w:fill="1E6C6F" w:themeFill="accent4" w:themeFillShade="BF"/>
            <w:tcMar>
              <w:top w:w="72" w:type="dxa"/>
              <w:left w:w="72" w:type="dxa"/>
              <w:bottom w:w="72" w:type="dxa"/>
              <w:right w:w="72" w:type="dxa"/>
            </w:tcMar>
            <w:vAlign w:val="center"/>
          </w:tcPr>
          <w:p w14:paraId="3E806F1B" w14:textId="77777777" w:rsidR="006B16D0" w:rsidRDefault="004A0AF0">
            <w:pPr>
              <w:spacing w:before="0" w:after="0" w:line="240" w:lineRule="auto"/>
              <w:rPr>
                <w:b/>
                <w:color w:val="FFFFFF"/>
              </w:rPr>
            </w:pPr>
            <w:r>
              <w:rPr>
                <w:b/>
                <w:color w:val="FFFFFF"/>
              </w:rPr>
              <w:t>Area of Interest</w:t>
            </w:r>
          </w:p>
        </w:tc>
        <w:tc>
          <w:tcPr>
            <w:tcW w:w="360" w:type="dxa"/>
            <w:tcBorders>
              <w:top w:val="single" w:sz="8" w:space="0" w:color="FFFFFF"/>
              <w:left w:val="single" w:sz="8" w:space="0" w:color="FFFFFF"/>
              <w:bottom w:val="single" w:sz="8" w:space="0" w:color="FFFFFF"/>
              <w:right w:val="nil"/>
            </w:tcBorders>
            <w:shd w:val="clear" w:color="auto" w:fill="1E6C6F" w:themeFill="accent4" w:themeFillShade="BF"/>
            <w:tcMar>
              <w:top w:w="72" w:type="dxa"/>
              <w:left w:w="72" w:type="dxa"/>
              <w:bottom w:w="72" w:type="dxa"/>
              <w:right w:w="72" w:type="dxa"/>
            </w:tcMar>
            <w:vAlign w:val="center"/>
          </w:tcPr>
          <w:p w14:paraId="603344DC" w14:textId="77777777" w:rsidR="006B16D0" w:rsidRDefault="004A0AF0">
            <w:pPr>
              <w:spacing w:before="0" w:after="0" w:line="240" w:lineRule="auto"/>
              <w:jc w:val="center"/>
              <w:rPr>
                <w:b/>
                <w:color w:val="FFFFFF"/>
              </w:rPr>
            </w:pPr>
            <w:r>
              <w:rPr>
                <w:b/>
                <w:color w:val="FFFFFF"/>
              </w:rPr>
              <w:t>3</w:t>
            </w:r>
          </w:p>
        </w:tc>
        <w:tc>
          <w:tcPr>
            <w:tcW w:w="2160" w:type="dxa"/>
            <w:tcBorders>
              <w:top w:val="single" w:sz="8" w:space="0" w:color="FFFFFF"/>
              <w:left w:val="nil"/>
              <w:bottom w:val="single" w:sz="8" w:space="0" w:color="FFFFFF"/>
              <w:right w:val="single" w:sz="8" w:space="0" w:color="FFFFFF"/>
            </w:tcBorders>
            <w:shd w:val="clear" w:color="auto" w:fill="1E6C6F" w:themeFill="accent4" w:themeFillShade="BF"/>
            <w:tcMar>
              <w:top w:w="72" w:type="dxa"/>
              <w:left w:w="72" w:type="dxa"/>
              <w:bottom w:w="72" w:type="dxa"/>
              <w:right w:w="72" w:type="dxa"/>
            </w:tcMar>
            <w:vAlign w:val="center"/>
          </w:tcPr>
          <w:p w14:paraId="29E594E6" w14:textId="77777777" w:rsidR="006B16D0" w:rsidRDefault="004A0AF0">
            <w:pPr>
              <w:spacing w:before="0" w:after="0" w:line="240" w:lineRule="auto"/>
              <w:rPr>
                <w:b/>
                <w:color w:val="FFFFFF"/>
              </w:rPr>
            </w:pPr>
            <w:r>
              <w:rPr>
                <w:b/>
                <w:color w:val="FFFFFF"/>
              </w:rPr>
              <w:t>Strength</w:t>
            </w:r>
          </w:p>
        </w:tc>
        <w:tc>
          <w:tcPr>
            <w:tcW w:w="360" w:type="dxa"/>
            <w:tcBorders>
              <w:top w:val="single" w:sz="8" w:space="0" w:color="FFFFFF"/>
              <w:left w:val="single" w:sz="8" w:space="0" w:color="FFFFFF"/>
              <w:bottom w:val="single" w:sz="8" w:space="0" w:color="FFFFFF"/>
              <w:right w:val="nil"/>
            </w:tcBorders>
            <w:shd w:val="clear" w:color="auto" w:fill="1E6C6F" w:themeFill="accent4" w:themeFillShade="BF"/>
            <w:tcMar>
              <w:top w:w="72" w:type="dxa"/>
              <w:left w:w="72" w:type="dxa"/>
              <w:bottom w:w="72" w:type="dxa"/>
              <w:right w:w="72" w:type="dxa"/>
            </w:tcMar>
            <w:vAlign w:val="center"/>
          </w:tcPr>
          <w:p w14:paraId="678E0163" w14:textId="77777777" w:rsidR="006B16D0" w:rsidRDefault="004A0AF0">
            <w:pPr>
              <w:spacing w:before="0" w:after="0" w:line="240" w:lineRule="auto"/>
              <w:jc w:val="center"/>
              <w:rPr>
                <w:b/>
                <w:color w:val="FFFFFF"/>
              </w:rPr>
            </w:pPr>
            <w:r>
              <w:rPr>
                <w:b/>
                <w:color w:val="FFFFFF"/>
              </w:rPr>
              <w:t>2</w:t>
            </w:r>
          </w:p>
        </w:tc>
        <w:tc>
          <w:tcPr>
            <w:tcW w:w="2160" w:type="dxa"/>
            <w:tcBorders>
              <w:top w:val="single" w:sz="8" w:space="0" w:color="FFFFFF"/>
              <w:left w:val="nil"/>
              <w:bottom w:val="single" w:sz="8" w:space="0" w:color="FFFFFF"/>
              <w:right w:val="single" w:sz="8" w:space="0" w:color="FFFFFF"/>
            </w:tcBorders>
            <w:shd w:val="clear" w:color="auto" w:fill="1E6C6F" w:themeFill="accent4" w:themeFillShade="BF"/>
            <w:tcMar>
              <w:top w:w="72" w:type="dxa"/>
              <w:left w:w="72" w:type="dxa"/>
              <w:bottom w:w="72" w:type="dxa"/>
              <w:right w:w="72" w:type="dxa"/>
            </w:tcMar>
            <w:vAlign w:val="center"/>
          </w:tcPr>
          <w:p w14:paraId="4DD817E5" w14:textId="77777777" w:rsidR="006B16D0" w:rsidRDefault="004A0AF0">
            <w:pPr>
              <w:spacing w:before="0" w:after="0" w:line="240" w:lineRule="auto"/>
              <w:rPr>
                <w:b/>
                <w:color w:val="FFFFFF"/>
              </w:rPr>
            </w:pPr>
            <w:r>
              <w:rPr>
                <w:b/>
                <w:color w:val="FFFFFF"/>
              </w:rPr>
              <w:t>Neutral</w:t>
            </w:r>
          </w:p>
        </w:tc>
        <w:tc>
          <w:tcPr>
            <w:tcW w:w="360" w:type="dxa"/>
            <w:tcBorders>
              <w:top w:val="single" w:sz="8" w:space="0" w:color="FFFFFF"/>
              <w:left w:val="single" w:sz="8" w:space="0" w:color="FFFFFF"/>
              <w:bottom w:val="single" w:sz="8" w:space="0" w:color="FFFFFF"/>
              <w:right w:val="nil"/>
            </w:tcBorders>
            <w:shd w:val="clear" w:color="auto" w:fill="1E6C6F" w:themeFill="accent4" w:themeFillShade="BF"/>
            <w:tcMar>
              <w:top w:w="72" w:type="dxa"/>
              <w:left w:w="72" w:type="dxa"/>
              <w:bottom w:w="72" w:type="dxa"/>
              <w:right w:w="72" w:type="dxa"/>
            </w:tcMar>
            <w:vAlign w:val="center"/>
          </w:tcPr>
          <w:p w14:paraId="7619795D" w14:textId="77777777" w:rsidR="006B16D0" w:rsidRDefault="004A0AF0">
            <w:pPr>
              <w:spacing w:before="0" w:after="0" w:line="240" w:lineRule="auto"/>
              <w:jc w:val="center"/>
              <w:rPr>
                <w:b/>
                <w:color w:val="FFFFFF"/>
              </w:rPr>
            </w:pPr>
            <w:r>
              <w:rPr>
                <w:b/>
                <w:color w:val="FFFFFF"/>
              </w:rPr>
              <w:t>1</w:t>
            </w:r>
          </w:p>
        </w:tc>
        <w:tc>
          <w:tcPr>
            <w:tcW w:w="2160" w:type="dxa"/>
            <w:tcBorders>
              <w:top w:val="single" w:sz="8" w:space="0" w:color="FFFFFF"/>
              <w:left w:val="nil"/>
              <w:bottom w:val="single" w:sz="8" w:space="0" w:color="FFFFFF"/>
              <w:right w:val="single" w:sz="8" w:space="0" w:color="FFFFFF"/>
            </w:tcBorders>
            <w:shd w:val="clear" w:color="auto" w:fill="1E6C6F" w:themeFill="accent4" w:themeFillShade="BF"/>
            <w:tcMar>
              <w:top w:w="72" w:type="dxa"/>
              <w:left w:w="72" w:type="dxa"/>
              <w:bottom w:w="72" w:type="dxa"/>
              <w:right w:w="72" w:type="dxa"/>
            </w:tcMar>
            <w:vAlign w:val="center"/>
          </w:tcPr>
          <w:p w14:paraId="4A51E86F" w14:textId="77777777" w:rsidR="006B16D0" w:rsidRDefault="004A0AF0">
            <w:pPr>
              <w:spacing w:before="0" w:after="0" w:line="240" w:lineRule="auto"/>
              <w:rPr>
                <w:b/>
                <w:color w:val="FFFFFF"/>
              </w:rPr>
            </w:pPr>
            <w:r>
              <w:rPr>
                <w:b/>
                <w:color w:val="FFFFFF"/>
              </w:rPr>
              <w:t>Challenge</w:t>
            </w:r>
          </w:p>
        </w:tc>
        <w:tc>
          <w:tcPr>
            <w:tcW w:w="1080" w:type="dxa"/>
            <w:tcBorders>
              <w:top w:val="single" w:sz="8" w:space="0" w:color="FFFFFF"/>
              <w:left w:val="single" w:sz="8" w:space="0" w:color="FFFFFF"/>
              <w:bottom w:val="single" w:sz="8" w:space="0" w:color="FFFFFF"/>
              <w:right w:val="single" w:sz="8" w:space="0" w:color="FFFFFF"/>
            </w:tcBorders>
            <w:shd w:val="clear" w:color="auto" w:fill="1E6C6F" w:themeFill="accent4" w:themeFillShade="BF"/>
            <w:tcMar>
              <w:top w:w="72" w:type="dxa"/>
              <w:left w:w="72" w:type="dxa"/>
              <w:bottom w:w="72" w:type="dxa"/>
              <w:right w:w="72" w:type="dxa"/>
            </w:tcMar>
            <w:vAlign w:val="center"/>
          </w:tcPr>
          <w:p w14:paraId="434EC9B5" w14:textId="77777777" w:rsidR="006B16D0" w:rsidRDefault="004A0AF0">
            <w:pPr>
              <w:widowControl w:val="0"/>
              <w:jc w:val="center"/>
              <w:rPr>
                <w:color w:val="FFFFFF"/>
                <w:sz w:val="16"/>
                <w:szCs w:val="16"/>
              </w:rPr>
            </w:pPr>
            <w:r>
              <w:rPr>
                <w:color w:val="FFFFFF"/>
                <w:sz w:val="16"/>
                <w:szCs w:val="16"/>
              </w:rPr>
              <w:t>Discrepancy</w:t>
            </w:r>
          </w:p>
        </w:tc>
      </w:tr>
      <w:tr w:rsidR="006B16D0" w14:paraId="260A8446" w14:textId="77777777" w:rsidTr="00B5454C">
        <w:tc>
          <w:tcPr>
            <w:tcW w:w="360" w:type="dxa"/>
            <w:tcBorders>
              <w:top w:val="single" w:sz="8" w:space="0" w:color="FFFFFF"/>
              <w:left w:val="single" w:sz="8" w:space="0" w:color="FFFFFF"/>
              <w:bottom w:val="single" w:sz="8" w:space="0" w:color="FFFFFF"/>
              <w:right w:val="single" w:sz="8" w:space="0" w:color="FFFFFF"/>
            </w:tcBorders>
            <w:shd w:val="clear" w:color="auto" w:fill="289195" w:themeFill="accent4"/>
            <w:tcMar>
              <w:top w:w="72" w:type="dxa"/>
              <w:left w:w="72" w:type="dxa"/>
              <w:bottom w:w="72" w:type="dxa"/>
              <w:right w:w="72" w:type="dxa"/>
            </w:tcMar>
          </w:tcPr>
          <w:p w14:paraId="63302FC2" w14:textId="77777777" w:rsidR="006B16D0" w:rsidRDefault="004A0AF0">
            <w:pPr>
              <w:widowControl w:val="0"/>
              <w:jc w:val="right"/>
              <w:rPr>
                <w:b/>
                <w:color w:val="FFFFFF"/>
              </w:rPr>
            </w:pPr>
            <w:r>
              <w:rPr>
                <w:b/>
                <w:color w:val="FFFFFF"/>
              </w:rPr>
              <w:t>18</w:t>
            </w:r>
          </w:p>
        </w:tc>
        <w:tc>
          <w:tcPr>
            <w:tcW w:w="1800" w:type="dxa"/>
            <w:tcBorders>
              <w:top w:val="single" w:sz="8" w:space="0" w:color="FFFFFF"/>
              <w:left w:val="single" w:sz="8" w:space="0" w:color="FFFFFF"/>
              <w:bottom w:val="single" w:sz="8" w:space="0" w:color="FFFFFF"/>
              <w:right w:val="single" w:sz="8" w:space="0" w:color="FFFFFF"/>
            </w:tcBorders>
            <w:shd w:val="clear" w:color="auto" w:fill="289195" w:themeFill="accent4"/>
            <w:tcMar>
              <w:top w:w="72" w:type="dxa"/>
              <w:left w:w="72" w:type="dxa"/>
              <w:bottom w:w="72" w:type="dxa"/>
              <w:right w:w="72" w:type="dxa"/>
            </w:tcMar>
          </w:tcPr>
          <w:p w14:paraId="4AA50F6D" w14:textId="77777777" w:rsidR="006B16D0" w:rsidRDefault="004A0AF0">
            <w:pPr>
              <w:widowControl w:val="0"/>
              <w:rPr>
                <w:b/>
                <w:color w:val="FFFFFF"/>
              </w:rPr>
            </w:pPr>
            <w:r>
              <w:rPr>
                <w:b/>
                <w:color w:val="FFFFFF"/>
              </w:rPr>
              <w:t>Incentives and payments</w:t>
            </w:r>
          </w:p>
        </w:tc>
        <w:tc>
          <w:tcPr>
            <w:tcW w:w="360" w:type="dxa"/>
            <w:tcBorders>
              <w:top w:val="single" w:sz="8" w:space="0" w:color="FFFFFF"/>
              <w:left w:val="single" w:sz="8" w:space="0" w:color="FFFFFF"/>
              <w:bottom w:val="single" w:sz="8" w:space="0" w:color="FFFFFF"/>
              <w:right w:val="nil"/>
            </w:tcBorders>
            <w:shd w:val="clear" w:color="auto" w:fill="B3DBD7"/>
            <w:tcMar>
              <w:top w:w="72" w:type="dxa"/>
              <w:left w:w="72" w:type="dxa"/>
              <w:bottom w:w="72" w:type="dxa"/>
              <w:right w:w="72" w:type="dxa"/>
            </w:tcMar>
          </w:tcPr>
          <w:p w14:paraId="394D9C4B" w14:textId="77777777" w:rsidR="006B16D0" w:rsidRDefault="004A0AF0">
            <w:pPr>
              <w:widowControl w:val="0"/>
              <w:jc w:val="center"/>
              <w:rPr>
                <w:b/>
                <w:sz w:val="18"/>
                <w:szCs w:val="18"/>
              </w:rPr>
            </w:pPr>
            <w:r>
              <w:rPr>
                <w:rFonts w:ascii="Fira Mono" w:eastAsia="Fira Mono" w:hAnsi="Fira Mono" w:cs="Fira Mono"/>
                <w:b/>
                <w:sz w:val="18"/>
                <w:szCs w:val="18"/>
              </w:rPr>
              <w:t>⬜</w:t>
            </w:r>
          </w:p>
        </w:tc>
        <w:tc>
          <w:tcPr>
            <w:tcW w:w="2160" w:type="dxa"/>
            <w:tcBorders>
              <w:top w:val="single" w:sz="8" w:space="0" w:color="FFFFFF"/>
              <w:left w:val="nil"/>
              <w:bottom w:val="single" w:sz="8" w:space="0" w:color="FFFFFF"/>
              <w:right w:val="single" w:sz="8" w:space="0" w:color="FFFFFF"/>
            </w:tcBorders>
            <w:shd w:val="clear" w:color="auto" w:fill="B3DBD7"/>
            <w:tcMar>
              <w:top w:w="72" w:type="dxa"/>
              <w:left w:w="72" w:type="dxa"/>
              <w:bottom w:w="72" w:type="dxa"/>
              <w:right w:w="72" w:type="dxa"/>
            </w:tcMar>
          </w:tcPr>
          <w:p w14:paraId="7171BEF6" w14:textId="77777777" w:rsidR="006B16D0" w:rsidRDefault="004A0AF0">
            <w:pPr>
              <w:widowControl w:val="0"/>
              <w:rPr>
                <w:sz w:val="18"/>
                <w:szCs w:val="18"/>
              </w:rPr>
            </w:pPr>
            <w:r>
              <w:rPr>
                <w:b/>
                <w:sz w:val="18"/>
                <w:szCs w:val="18"/>
              </w:rPr>
              <w:t xml:space="preserve">Facility staff </w:t>
            </w:r>
            <w:r>
              <w:rPr>
                <w:b/>
                <w:i/>
                <w:sz w:val="18"/>
                <w:szCs w:val="18"/>
              </w:rPr>
              <w:t>are always</w:t>
            </w:r>
            <w:r>
              <w:rPr>
                <w:b/>
                <w:sz w:val="18"/>
                <w:szCs w:val="18"/>
              </w:rPr>
              <w:t xml:space="preserve"> paid on time</w:t>
            </w:r>
          </w:p>
        </w:tc>
        <w:tc>
          <w:tcPr>
            <w:tcW w:w="360" w:type="dxa"/>
            <w:tcBorders>
              <w:top w:val="single" w:sz="8" w:space="0" w:color="FFFFFF"/>
              <w:left w:val="single" w:sz="8" w:space="0" w:color="FFFFFF"/>
              <w:bottom w:val="single" w:sz="8" w:space="0" w:color="FFFFFF"/>
              <w:right w:val="nil"/>
            </w:tcBorders>
            <w:shd w:val="clear" w:color="auto" w:fill="CCE7E4"/>
            <w:tcMar>
              <w:top w:w="72" w:type="dxa"/>
              <w:left w:w="72" w:type="dxa"/>
              <w:bottom w:w="72" w:type="dxa"/>
              <w:right w:w="72" w:type="dxa"/>
            </w:tcMar>
          </w:tcPr>
          <w:p w14:paraId="33B7DBC7"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CCE7E4"/>
            <w:tcMar>
              <w:top w:w="72" w:type="dxa"/>
              <w:left w:w="72" w:type="dxa"/>
              <w:bottom w:w="72" w:type="dxa"/>
              <w:right w:w="72" w:type="dxa"/>
            </w:tcMar>
          </w:tcPr>
          <w:p w14:paraId="2F77373D" w14:textId="77777777" w:rsidR="006B16D0" w:rsidRDefault="004A0AF0">
            <w:pPr>
              <w:widowControl w:val="0"/>
              <w:rPr>
                <w:sz w:val="18"/>
                <w:szCs w:val="18"/>
              </w:rPr>
            </w:pPr>
            <w:r>
              <w:rPr>
                <w:b/>
                <w:sz w:val="18"/>
                <w:szCs w:val="18"/>
              </w:rPr>
              <w:t xml:space="preserve">Facility staff </w:t>
            </w:r>
            <w:r>
              <w:rPr>
                <w:b/>
                <w:i/>
                <w:sz w:val="18"/>
                <w:szCs w:val="18"/>
              </w:rPr>
              <w:t>are sometimes</w:t>
            </w:r>
            <w:r>
              <w:rPr>
                <w:b/>
                <w:sz w:val="18"/>
                <w:szCs w:val="18"/>
              </w:rPr>
              <w:t xml:space="preserve"> paid on time</w:t>
            </w:r>
          </w:p>
        </w:tc>
        <w:tc>
          <w:tcPr>
            <w:tcW w:w="360" w:type="dxa"/>
            <w:tcBorders>
              <w:top w:val="single" w:sz="8" w:space="0" w:color="FFFFFF"/>
              <w:left w:val="single" w:sz="8" w:space="0" w:color="FFFFFF"/>
              <w:bottom w:val="single" w:sz="8" w:space="0" w:color="FFFFFF"/>
              <w:right w:val="nil"/>
            </w:tcBorders>
            <w:shd w:val="clear" w:color="auto" w:fill="E6F3F2"/>
            <w:tcMar>
              <w:top w:w="72" w:type="dxa"/>
              <w:left w:w="72" w:type="dxa"/>
              <w:bottom w:w="72" w:type="dxa"/>
              <w:right w:w="72" w:type="dxa"/>
            </w:tcMar>
          </w:tcPr>
          <w:p w14:paraId="0B8EDFC0"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E6F3F2"/>
            <w:tcMar>
              <w:top w:w="72" w:type="dxa"/>
              <w:left w:w="72" w:type="dxa"/>
              <w:bottom w:w="72" w:type="dxa"/>
              <w:right w:w="72" w:type="dxa"/>
            </w:tcMar>
          </w:tcPr>
          <w:p w14:paraId="032A9242" w14:textId="77777777" w:rsidR="006B16D0" w:rsidRDefault="004A0AF0">
            <w:pPr>
              <w:widowControl w:val="0"/>
              <w:rPr>
                <w:sz w:val="18"/>
                <w:szCs w:val="18"/>
              </w:rPr>
            </w:pPr>
            <w:r>
              <w:rPr>
                <w:b/>
                <w:sz w:val="18"/>
                <w:szCs w:val="18"/>
              </w:rPr>
              <w:t xml:space="preserve">Facility staff </w:t>
            </w:r>
            <w:r>
              <w:rPr>
                <w:b/>
                <w:i/>
                <w:sz w:val="18"/>
                <w:szCs w:val="18"/>
              </w:rPr>
              <w:t>are not</w:t>
            </w:r>
            <w:r>
              <w:rPr>
                <w:b/>
                <w:sz w:val="18"/>
                <w:szCs w:val="18"/>
              </w:rPr>
              <w:t xml:space="preserve"> paid on time</w:t>
            </w:r>
          </w:p>
        </w:tc>
        <w:tc>
          <w:tcPr>
            <w:tcW w:w="1080" w:type="dxa"/>
            <w:tcBorders>
              <w:top w:val="single" w:sz="8" w:space="0" w:color="FFFFFF"/>
              <w:left w:val="single" w:sz="8" w:space="0" w:color="FFFFFF"/>
              <w:bottom w:val="single" w:sz="8" w:space="0" w:color="FFFFFF"/>
              <w:right w:val="single" w:sz="8" w:space="0" w:color="FFFFFF"/>
            </w:tcBorders>
            <w:shd w:val="clear" w:color="auto" w:fill="F3F3F3"/>
            <w:tcMar>
              <w:top w:w="72" w:type="dxa"/>
              <w:left w:w="72" w:type="dxa"/>
              <w:bottom w:w="72" w:type="dxa"/>
              <w:right w:w="72" w:type="dxa"/>
            </w:tcMar>
          </w:tcPr>
          <w:p w14:paraId="1339A8B9" w14:textId="77777777" w:rsidR="006B16D0" w:rsidRDefault="004A0AF0">
            <w:pPr>
              <w:widowControl w:val="0"/>
              <w:jc w:val="center"/>
              <w:rPr>
                <w:sz w:val="18"/>
                <w:szCs w:val="18"/>
              </w:rPr>
            </w:pPr>
            <w:r>
              <w:rPr>
                <w:rFonts w:ascii="Fira Mono" w:eastAsia="Fira Mono" w:hAnsi="Fira Mono" w:cs="Fira Mono"/>
                <w:sz w:val="18"/>
                <w:szCs w:val="18"/>
              </w:rPr>
              <w:t>⬜</w:t>
            </w:r>
          </w:p>
        </w:tc>
      </w:tr>
      <w:tr w:rsidR="006B16D0" w14:paraId="3D9C8310" w14:textId="77777777" w:rsidTr="00B5454C">
        <w:tc>
          <w:tcPr>
            <w:tcW w:w="360" w:type="dxa"/>
            <w:tcBorders>
              <w:top w:val="single" w:sz="8" w:space="0" w:color="FFFFFF"/>
              <w:left w:val="single" w:sz="8" w:space="0" w:color="FFFFFF"/>
              <w:bottom w:val="single" w:sz="8" w:space="0" w:color="FFFFFF"/>
              <w:right w:val="single" w:sz="8" w:space="0" w:color="FFFFFF"/>
            </w:tcBorders>
            <w:shd w:val="clear" w:color="auto" w:fill="289195" w:themeFill="accent4"/>
            <w:tcMar>
              <w:top w:w="72" w:type="dxa"/>
              <w:left w:w="72" w:type="dxa"/>
              <w:bottom w:w="72" w:type="dxa"/>
              <w:right w:w="72" w:type="dxa"/>
            </w:tcMar>
          </w:tcPr>
          <w:p w14:paraId="7C812B59" w14:textId="77777777" w:rsidR="006B16D0" w:rsidRDefault="004A0AF0">
            <w:pPr>
              <w:widowControl w:val="0"/>
              <w:jc w:val="right"/>
              <w:rPr>
                <w:b/>
                <w:color w:val="FFFFFF"/>
              </w:rPr>
            </w:pPr>
            <w:r>
              <w:rPr>
                <w:b/>
                <w:color w:val="FFFFFF"/>
              </w:rPr>
              <w:t>19</w:t>
            </w:r>
          </w:p>
        </w:tc>
        <w:tc>
          <w:tcPr>
            <w:tcW w:w="1800" w:type="dxa"/>
            <w:tcBorders>
              <w:top w:val="single" w:sz="8" w:space="0" w:color="FFFFFF"/>
              <w:left w:val="single" w:sz="8" w:space="0" w:color="FFFFFF"/>
              <w:bottom w:val="single" w:sz="8" w:space="0" w:color="FFFFFF"/>
              <w:right w:val="single" w:sz="8" w:space="0" w:color="FFFFFF"/>
            </w:tcBorders>
            <w:shd w:val="clear" w:color="auto" w:fill="289195" w:themeFill="accent4"/>
            <w:tcMar>
              <w:top w:w="72" w:type="dxa"/>
              <w:left w:w="72" w:type="dxa"/>
              <w:bottom w:w="72" w:type="dxa"/>
              <w:right w:w="72" w:type="dxa"/>
            </w:tcMar>
          </w:tcPr>
          <w:p w14:paraId="0268DED6" w14:textId="77777777" w:rsidR="006B16D0" w:rsidRDefault="004A0AF0">
            <w:pPr>
              <w:widowControl w:val="0"/>
              <w:rPr>
                <w:b/>
                <w:color w:val="FFFFFF"/>
              </w:rPr>
            </w:pPr>
            <w:r>
              <w:rPr>
                <w:b/>
                <w:color w:val="FFFFFF"/>
              </w:rPr>
              <w:t>Staff motivation</w:t>
            </w:r>
          </w:p>
        </w:tc>
        <w:tc>
          <w:tcPr>
            <w:tcW w:w="360" w:type="dxa"/>
            <w:tcBorders>
              <w:top w:val="single" w:sz="8" w:space="0" w:color="FFFFFF"/>
              <w:left w:val="single" w:sz="8" w:space="0" w:color="FFFFFF"/>
              <w:bottom w:val="single" w:sz="8" w:space="0" w:color="FFFFFF"/>
              <w:right w:val="nil"/>
            </w:tcBorders>
            <w:shd w:val="clear" w:color="auto" w:fill="B3DBD7"/>
            <w:tcMar>
              <w:top w:w="72" w:type="dxa"/>
              <w:left w:w="72" w:type="dxa"/>
              <w:bottom w:w="72" w:type="dxa"/>
              <w:right w:w="72" w:type="dxa"/>
            </w:tcMar>
          </w:tcPr>
          <w:p w14:paraId="0C3961A1"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B3DBD7"/>
            <w:tcMar>
              <w:top w:w="72" w:type="dxa"/>
              <w:left w:w="72" w:type="dxa"/>
              <w:bottom w:w="72" w:type="dxa"/>
              <w:right w:w="72" w:type="dxa"/>
            </w:tcMar>
          </w:tcPr>
          <w:p w14:paraId="10632593" w14:textId="77777777" w:rsidR="006B16D0" w:rsidRDefault="004A0AF0">
            <w:pPr>
              <w:widowControl w:val="0"/>
              <w:rPr>
                <w:b/>
                <w:sz w:val="18"/>
                <w:szCs w:val="18"/>
              </w:rPr>
            </w:pPr>
            <w:r>
              <w:rPr>
                <w:b/>
                <w:sz w:val="18"/>
                <w:szCs w:val="18"/>
              </w:rPr>
              <w:t>No concerns</w:t>
            </w:r>
          </w:p>
          <w:p w14:paraId="46A538D5" w14:textId="77777777" w:rsidR="006B16D0" w:rsidRDefault="004A0AF0">
            <w:pPr>
              <w:widowControl w:val="0"/>
              <w:rPr>
                <w:sz w:val="18"/>
                <w:szCs w:val="18"/>
              </w:rPr>
            </w:pPr>
            <w:r>
              <w:rPr>
                <w:sz w:val="18"/>
                <w:szCs w:val="18"/>
              </w:rPr>
              <w:t>Staff motivation is not a concern for this proposed change.</w:t>
            </w:r>
          </w:p>
        </w:tc>
        <w:tc>
          <w:tcPr>
            <w:tcW w:w="360" w:type="dxa"/>
            <w:tcBorders>
              <w:top w:val="single" w:sz="8" w:space="0" w:color="FFFFFF"/>
              <w:left w:val="single" w:sz="8" w:space="0" w:color="FFFFFF"/>
              <w:bottom w:val="single" w:sz="8" w:space="0" w:color="FFFFFF"/>
              <w:right w:val="nil"/>
            </w:tcBorders>
            <w:shd w:val="clear" w:color="auto" w:fill="CCE7E4"/>
            <w:tcMar>
              <w:top w:w="72" w:type="dxa"/>
              <w:left w:w="72" w:type="dxa"/>
              <w:bottom w:w="72" w:type="dxa"/>
              <w:right w:w="72" w:type="dxa"/>
            </w:tcMar>
          </w:tcPr>
          <w:p w14:paraId="4B821610"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CCE7E4"/>
            <w:tcMar>
              <w:top w:w="72" w:type="dxa"/>
              <w:left w:w="72" w:type="dxa"/>
              <w:bottom w:w="72" w:type="dxa"/>
              <w:right w:w="72" w:type="dxa"/>
            </w:tcMar>
          </w:tcPr>
          <w:p w14:paraId="58953B54" w14:textId="77777777" w:rsidR="006B16D0" w:rsidRDefault="004A0AF0">
            <w:pPr>
              <w:widowControl w:val="0"/>
              <w:rPr>
                <w:b/>
                <w:sz w:val="18"/>
                <w:szCs w:val="18"/>
              </w:rPr>
            </w:pPr>
            <w:r>
              <w:rPr>
                <w:b/>
                <w:sz w:val="18"/>
                <w:szCs w:val="18"/>
              </w:rPr>
              <w:t>Concerns can be addressed as part of change</w:t>
            </w:r>
          </w:p>
          <w:p w14:paraId="7011E559" w14:textId="77777777" w:rsidR="006B16D0" w:rsidRDefault="004A0AF0">
            <w:pPr>
              <w:widowControl w:val="0"/>
              <w:rPr>
                <w:sz w:val="18"/>
                <w:szCs w:val="18"/>
              </w:rPr>
            </w:pPr>
            <w:r>
              <w:rPr>
                <w:sz w:val="18"/>
                <w:szCs w:val="18"/>
              </w:rPr>
              <w:t>Staff Motivation is a concern but can be addressed as part of the roll-out of this proposed change.</w:t>
            </w:r>
          </w:p>
        </w:tc>
        <w:tc>
          <w:tcPr>
            <w:tcW w:w="360" w:type="dxa"/>
            <w:tcBorders>
              <w:top w:val="single" w:sz="8" w:space="0" w:color="FFFFFF"/>
              <w:left w:val="single" w:sz="8" w:space="0" w:color="FFFFFF"/>
              <w:bottom w:val="single" w:sz="8" w:space="0" w:color="FFFFFF"/>
              <w:right w:val="nil"/>
            </w:tcBorders>
            <w:shd w:val="clear" w:color="auto" w:fill="E6F3F2"/>
            <w:tcMar>
              <w:top w:w="72" w:type="dxa"/>
              <w:left w:w="72" w:type="dxa"/>
              <w:bottom w:w="72" w:type="dxa"/>
              <w:right w:w="72" w:type="dxa"/>
            </w:tcMar>
          </w:tcPr>
          <w:p w14:paraId="79986D62"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E6F3F2"/>
            <w:tcMar>
              <w:top w:w="72" w:type="dxa"/>
              <w:left w:w="72" w:type="dxa"/>
              <w:bottom w:w="72" w:type="dxa"/>
              <w:right w:w="72" w:type="dxa"/>
            </w:tcMar>
          </w:tcPr>
          <w:p w14:paraId="67A931B9" w14:textId="77777777" w:rsidR="006B16D0" w:rsidRDefault="004A0AF0">
            <w:pPr>
              <w:widowControl w:val="0"/>
              <w:rPr>
                <w:b/>
                <w:sz w:val="18"/>
                <w:szCs w:val="18"/>
              </w:rPr>
            </w:pPr>
            <w:r>
              <w:rPr>
                <w:b/>
                <w:sz w:val="18"/>
                <w:szCs w:val="18"/>
              </w:rPr>
              <w:t>Major concerns</w:t>
            </w:r>
          </w:p>
          <w:p w14:paraId="60E5806A" w14:textId="77777777" w:rsidR="006B16D0" w:rsidRDefault="004A0AF0">
            <w:pPr>
              <w:widowControl w:val="0"/>
              <w:rPr>
                <w:sz w:val="18"/>
                <w:szCs w:val="18"/>
              </w:rPr>
            </w:pPr>
            <w:r>
              <w:rPr>
                <w:sz w:val="18"/>
                <w:szCs w:val="18"/>
              </w:rPr>
              <w:t>Staff Motivation is a major concern that may make it impossible for this change to be successful.</w:t>
            </w:r>
          </w:p>
        </w:tc>
        <w:tc>
          <w:tcPr>
            <w:tcW w:w="1080" w:type="dxa"/>
            <w:tcBorders>
              <w:top w:val="single" w:sz="8" w:space="0" w:color="FFFFFF"/>
              <w:left w:val="single" w:sz="8" w:space="0" w:color="FFFFFF"/>
              <w:bottom w:val="single" w:sz="8" w:space="0" w:color="FFFFFF"/>
              <w:right w:val="single" w:sz="8" w:space="0" w:color="FFFFFF"/>
            </w:tcBorders>
            <w:shd w:val="clear" w:color="auto" w:fill="F3F3F3"/>
            <w:tcMar>
              <w:top w:w="72" w:type="dxa"/>
              <w:left w:w="72" w:type="dxa"/>
              <w:bottom w:w="72" w:type="dxa"/>
              <w:right w:w="72" w:type="dxa"/>
            </w:tcMar>
          </w:tcPr>
          <w:p w14:paraId="5F7C4629" w14:textId="77777777" w:rsidR="006B16D0" w:rsidRDefault="004A0AF0">
            <w:pPr>
              <w:widowControl w:val="0"/>
              <w:jc w:val="center"/>
              <w:rPr>
                <w:sz w:val="18"/>
                <w:szCs w:val="18"/>
              </w:rPr>
            </w:pPr>
            <w:r>
              <w:rPr>
                <w:rFonts w:ascii="Fira Mono" w:eastAsia="Fira Mono" w:hAnsi="Fira Mono" w:cs="Fira Mono"/>
                <w:sz w:val="18"/>
                <w:szCs w:val="18"/>
              </w:rPr>
              <w:t>⬜</w:t>
            </w:r>
          </w:p>
        </w:tc>
      </w:tr>
      <w:tr w:rsidR="006B16D0" w14:paraId="6C5345B7" w14:textId="77777777" w:rsidTr="00B5454C">
        <w:tc>
          <w:tcPr>
            <w:tcW w:w="360" w:type="dxa"/>
            <w:tcBorders>
              <w:top w:val="single" w:sz="8" w:space="0" w:color="FFFFFF"/>
              <w:left w:val="single" w:sz="8" w:space="0" w:color="FFFFFF"/>
              <w:bottom w:val="single" w:sz="8" w:space="0" w:color="FFFFFF"/>
              <w:right w:val="single" w:sz="8" w:space="0" w:color="FFFFFF"/>
            </w:tcBorders>
            <w:shd w:val="clear" w:color="auto" w:fill="289195" w:themeFill="accent4"/>
            <w:tcMar>
              <w:top w:w="72" w:type="dxa"/>
              <w:left w:w="72" w:type="dxa"/>
              <w:bottom w:w="72" w:type="dxa"/>
              <w:right w:w="72" w:type="dxa"/>
            </w:tcMar>
          </w:tcPr>
          <w:p w14:paraId="385CD36E" w14:textId="77777777" w:rsidR="006B16D0" w:rsidRDefault="004A0AF0">
            <w:pPr>
              <w:widowControl w:val="0"/>
              <w:jc w:val="right"/>
              <w:rPr>
                <w:b/>
                <w:color w:val="FFFFFF"/>
              </w:rPr>
            </w:pPr>
            <w:r>
              <w:rPr>
                <w:b/>
                <w:color w:val="FFFFFF"/>
              </w:rPr>
              <w:t>20</w:t>
            </w:r>
          </w:p>
        </w:tc>
        <w:tc>
          <w:tcPr>
            <w:tcW w:w="1800" w:type="dxa"/>
            <w:tcBorders>
              <w:top w:val="single" w:sz="8" w:space="0" w:color="FFFFFF"/>
              <w:left w:val="single" w:sz="8" w:space="0" w:color="FFFFFF"/>
              <w:bottom w:val="single" w:sz="8" w:space="0" w:color="FFFFFF"/>
              <w:right w:val="single" w:sz="8" w:space="0" w:color="FFFFFF"/>
            </w:tcBorders>
            <w:shd w:val="clear" w:color="auto" w:fill="289195" w:themeFill="accent4"/>
            <w:tcMar>
              <w:top w:w="72" w:type="dxa"/>
              <w:left w:w="72" w:type="dxa"/>
              <w:bottom w:w="72" w:type="dxa"/>
              <w:right w:w="72" w:type="dxa"/>
            </w:tcMar>
          </w:tcPr>
          <w:p w14:paraId="5C27FBE6" w14:textId="77777777" w:rsidR="006B16D0" w:rsidRDefault="004A0AF0">
            <w:pPr>
              <w:widowControl w:val="0"/>
              <w:rPr>
                <w:b/>
                <w:color w:val="FFFFFF"/>
              </w:rPr>
            </w:pPr>
            <w:r>
              <w:rPr>
                <w:b/>
                <w:color w:val="FFFFFF"/>
              </w:rPr>
              <w:t>Roles and Responsibilities</w:t>
            </w:r>
          </w:p>
        </w:tc>
        <w:tc>
          <w:tcPr>
            <w:tcW w:w="360" w:type="dxa"/>
            <w:tcBorders>
              <w:top w:val="single" w:sz="8" w:space="0" w:color="FFFFFF"/>
              <w:left w:val="single" w:sz="8" w:space="0" w:color="FFFFFF"/>
              <w:bottom w:val="single" w:sz="8" w:space="0" w:color="FFFFFF"/>
              <w:right w:val="nil"/>
            </w:tcBorders>
            <w:shd w:val="clear" w:color="auto" w:fill="B3DBD7"/>
            <w:tcMar>
              <w:top w:w="72" w:type="dxa"/>
              <w:left w:w="72" w:type="dxa"/>
              <w:bottom w:w="72" w:type="dxa"/>
              <w:right w:w="72" w:type="dxa"/>
            </w:tcMar>
          </w:tcPr>
          <w:p w14:paraId="04F797B3" w14:textId="77777777" w:rsidR="006B16D0" w:rsidRDefault="004A0AF0">
            <w:pPr>
              <w:widowControl w:val="0"/>
              <w:jc w:val="center"/>
              <w:rPr>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B3DBD7"/>
            <w:tcMar>
              <w:top w:w="72" w:type="dxa"/>
              <w:left w:w="72" w:type="dxa"/>
              <w:bottom w:w="72" w:type="dxa"/>
              <w:right w:w="72" w:type="dxa"/>
            </w:tcMar>
          </w:tcPr>
          <w:p w14:paraId="29836C25" w14:textId="77777777" w:rsidR="006B16D0" w:rsidRDefault="004A0AF0">
            <w:pPr>
              <w:widowControl w:val="0"/>
              <w:rPr>
                <w:b/>
                <w:sz w:val="18"/>
                <w:szCs w:val="18"/>
              </w:rPr>
            </w:pPr>
            <w:r>
              <w:rPr>
                <w:b/>
                <w:sz w:val="18"/>
                <w:szCs w:val="18"/>
              </w:rPr>
              <w:t>Clear understanding</w:t>
            </w:r>
          </w:p>
          <w:p w14:paraId="31D8912C" w14:textId="77777777" w:rsidR="006B16D0" w:rsidRDefault="004A0AF0">
            <w:pPr>
              <w:widowControl w:val="0"/>
              <w:rPr>
                <w:sz w:val="18"/>
                <w:szCs w:val="18"/>
              </w:rPr>
            </w:pPr>
            <w:r>
              <w:rPr>
                <w:sz w:val="18"/>
                <w:szCs w:val="18"/>
              </w:rPr>
              <w:t>Staff understand their job descriptions.</w:t>
            </w:r>
          </w:p>
        </w:tc>
        <w:tc>
          <w:tcPr>
            <w:tcW w:w="360" w:type="dxa"/>
            <w:tcBorders>
              <w:top w:val="single" w:sz="8" w:space="0" w:color="FFFFFF"/>
              <w:left w:val="single" w:sz="8" w:space="0" w:color="FFFFFF"/>
              <w:bottom w:val="single" w:sz="8" w:space="0" w:color="FFFFFF"/>
              <w:right w:val="nil"/>
            </w:tcBorders>
            <w:shd w:val="clear" w:color="auto" w:fill="CCE7E4"/>
            <w:tcMar>
              <w:top w:w="72" w:type="dxa"/>
              <w:left w:w="72" w:type="dxa"/>
              <w:bottom w:w="72" w:type="dxa"/>
              <w:right w:w="72" w:type="dxa"/>
            </w:tcMar>
          </w:tcPr>
          <w:p w14:paraId="5C4614A2" w14:textId="77777777" w:rsidR="006B16D0" w:rsidRDefault="004A0AF0">
            <w:pPr>
              <w:widowControl w:val="0"/>
              <w:jc w:val="center"/>
              <w:rPr>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CCE7E4"/>
            <w:tcMar>
              <w:top w:w="72" w:type="dxa"/>
              <w:left w:w="72" w:type="dxa"/>
              <w:bottom w:w="72" w:type="dxa"/>
              <w:right w:w="72" w:type="dxa"/>
            </w:tcMar>
          </w:tcPr>
          <w:p w14:paraId="079267EB" w14:textId="77777777" w:rsidR="006B16D0" w:rsidRDefault="004A0AF0">
            <w:pPr>
              <w:widowControl w:val="0"/>
              <w:rPr>
                <w:sz w:val="18"/>
                <w:szCs w:val="18"/>
              </w:rPr>
            </w:pPr>
            <w:r>
              <w:rPr>
                <w:b/>
                <w:sz w:val="18"/>
                <w:szCs w:val="18"/>
              </w:rPr>
              <w:t xml:space="preserve">Limited understanding </w:t>
            </w:r>
            <w:r>
              <w:rPr>
                <w:sz w:val="18"/>
                <w:szCs w:val="18"/>
              </w:rPr>
              <w:t>Staff have limited understanding of their job descriptions.</w:t>
            </w:r>
          </w:p>
        </w:tc>
        <w:tc>
          <w:tcPr>
            <w:tcW w:w="360" w:type="dxa"/>
            <w:tcBorders>
              <w:top w:val="single" w:sz="8" w:space="0" w:color="FFFFFF"/>
              <w:left w:val="single" w:sz="8" w:space="0" w:color="FFFFFF"/>
              <w:bottom w:val="single" w:sz="8" w:space="0" w:color="FFFFFF"/>
              <w:right w:val="nil"/>
            </w:tcBorders>
            <w:shd w:val="clear" w:color="auto" w:fill="E6F3F2"/>
            <w:tcMar>
              <w:top w:w="72" w:type="dxa"/>
              <w:left w:w="72" w:type="dxa"/>
              <w:bottom w:w="72" w:type="dxa"/>
              <w:right w:w="72" w:type="dxa"/>
            </w:tcMar>
          </w:tcPr>
          <w:p w14:paraId="16A9466A" w14:textId="77777777" w:rsidR="006B16D0" w:rsidRDefault="004A0AF0">
            <w:pPr>
              <w:widowControl w:val="0"/>
              <w:jc w:val="center"/>
              <w:rPr>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E6F3F2"/>
            <w:tcMar>
              <w:top w:w="72" w:type="dxa"/>
              <w:left w:w="72" w:type="dxa"/>
              <w:bottom w:w="72" w:type="dxa"/>
              <w:right w:w="72" w:type="dxa"/>
            </w:tcMar>
          </w:tcPr>
          <w:p w14:paraId="76FF1224" w14:textId="77777777" w:rsidR="006B16D0" w:rsidRDefault="004A0AF0">
            <w:pPr>
              <w:widowControl w:val="0"/>
              <w:rPr>
                <w:b/>
                <w:sz w:val="18"/>
                <w:szCs w:val="18"/>
              </w:rPr>
            </w:pPr>
            <w:r>
              <w:rPr>
                <w:b/>
                <w:sz w:val="18"/>
                <w:szCs w:val="18"/>
              </w:rPr>
              <w:t>No understanding</w:t>
            </w:r>
          </w:p>
          <w:p w14:paraId="3267F3C7" w14:textId="77777777" w:rsidR="006B16D0" w:rsidRDefault="004A0AF0">
            <w:pPr>
              <w:widowControl w:val="0"/>
              <w:rPr>
                <w:sz w:val="18"/>
                <w:szCs w:val="18"/>
              </w:rPr>
            </w:pPr>
            <w:r>
              <w:rPr>
                <w:sz w:val="18"/>
                <w:szCs w:val="18"/>
              </w:rPr>
              <w:t>Staff have no knowledge of their job descriptions.</w:t>
            </w:r>
          </w:p>
        </w:tc>
        <w:tc>
          <w:tcPr>
            <w:tcW w:w="1080" w:type="dxa"/>
            <w:tcBorders>
              <w:top w:val="single" w:sz="8" w:space="0" w:color="FFFFFF"/>
              <w:left w:val="single" w:sz="8" w:space="0" w:color="FFFFFF"/>
              <w:bottom w:val="single" w:sz="8" w:space="0" w:color="FFFFFF"/>
              <w:right w:val="single" w:sz="8" w:space="0" w:color="FFFFFF"/>
            </w:tcBorders>
            <w:shd w:val="clear" w:color="auto" w:fill="F3F3F3"/>
            <w:tcMar>
              <w:top w:w="72" w:type="dxa"/>
              <w:left w:w="72" w:type="dxa"/>
              <w:bottom w:w="72" w:type="dxa"/>
              <w:right w:w="72" w:type="dxa"/>
            </w:tcMar>
          </w:tcPr>
          <w:p w14:paraId="58FFE724" w14:textId="77777777" w:rsidR="006B16D0" w:rsidRDefault="004A0AF0">
            <w:pPr>
              <w:widowControl w:val="0"/>
              <w:jc w:val="center"/>
              <w:rPr>
                <w:sz w:val="18"/>
                <w:szCs w:val="18"/>
              </w:rPr>
            </w:pPr>
            <w:r>
              <w:rPr>
                <w:rFonts w:ascii="Fira Mono" w:eastAsia="Fira Mono" w:hAnsi="Fira Mono" w:cs="Fira Mono"/>
                <w:sz w:val="18"/>
                <w:szCs w:val="18"/>
              </w:rPr>
              <w:t>⬜</w:t>
            </w:r>
          </w:p>
        </w:tc>
      </w:tr>
      <w:tr w:rsidR="006B16D0" w14:paraId="150D35B3" w14:textId="77777777" w:rsidTr="00B5454C">
        <w:tc>
          <w:tcPr>
            <w:tcW w:w="360" w:type="dxa"/>
            <w:tcBorders>
              <w:top w:val="single" w:sz="8" w:space="0" w:color="FFFFFF"/>
              <w:left w:val="single" w:sz="8" w:space="0" w:color="FFFFFF"/>
              <w:bottom w:val="single" w:sz="8" w:space="0" w:color="FFFFFF"/>
              <w:right w:val="single" w:sz="8" w:space="0" w:color="FFFFFF"/>
            </w:tcBorders>
            <w:shd w:val="clear" w:color="auto" w:fill="289195" w:themeFill="accent4"/>
            <w:tcMar>
              <w:top w:w="72" w:type="dxa"/>
              <w:left w:w="72" w:type="dxa"/>
              <w:bottom w:w="72" w:type="dxa"/>
              <w:right w:w="72" w:type="dxa"/>
            </w:tcMar>
          </w:tcPr>
          <w:p w14:paraId="51A65E10" w14:textId="77777777" w:rsidR="006B16D0" w:rsidRDefault="004A0AF0">
            <w:pPr>
              <w:widowControl w:val="0"/>
              <w:jc w:val="right"/>
              <w:rPr>
                <w:b/>
                <w:color w:val="FFFFFF"/>
              </w:rPr>
            </w:pPr>
            <w:r>
              <w:rPr>
                <w:b/>
                <w:color w:val="FFFFFF"/>
              </w:rPr>
              <w:t>21</w:t>
            </w:r>
          </w:p>
        </w:tc>
        <w:tc>
          <w:tcPr>
            <w:tcW w:w="1800" w:type="dxa"/>
            <w:tcBorders>
              <w:top w:val="single" w:sz="8" w:space="0" w:color="FFFFFF"/>
              <w:left w:val="single" w:sz="8" w:space="0" w:color="FFFFFF"/>
              <w:bottom w:val="single" w:sz="8" w:space="0" w:color="FFFFFF"/>
              <w:right w:val="single" w:sz="8" w:space="0" w:color="FFFFFF"/>
            </w:tcBorders>
            <w:shd w:val="clear" w:color="auto" w:fill="289195" w:themeFill="accent4"/>
            <w:tcMar>
              <w:top w:w="72" w:type="dxa"/>
              <w:left w:w="72" w:type="dxa"/>
              <w:bottom w:w="72" w:type="dxa"/>
              <w:right w:w="72" w:type="dxa"/>
            </w:tcMar>
          </w:tcPr>
          <w:p w14:paraId="76736AE5" w14:textId="77777777" w:rsidR="006B16D0" w:rsidRDefault="004A0AF0">
            <w:pPr>
              <w:widowControl w:val="0"/>
              <w:rPr>
                <w:b/>
                <w:color w:val="FFFFFF"/>
              </w:rPr>
            </w:pPr>
            <w:r>
              <w:rPr>
                <w:b/>
                <w:color w:val="FFFFFF"/>
              </w:rPr>
              <w:t>Team Culture</w:t>
            </w:r>
          </w:p>
        </w:tc>
        <w:tc>
          <w:tcPr>
            <w:tcW w:w="360" w:type="dxa"/>
            <w:tcBorders>
              <w:top w:val="single" w:sz="8" w:space="0" w:color="FFFFFF"/>
              <w:left w:val="single" w:sz="8" w:space="0" w:color="FFFFFF"/>
              <w:bottom w:val="single" w:sz="8" w:space="0" w:color="FFFFFF"/>
              <w:right w:val="nil"/>
            </w:tcBorders>
            <w:shd w:val="clear" w:color="auto" w:fill="B3DBD7"/>
            <w:tcMar>
              <w:top w:w="72" w:type="dxa"/>
              <w:left w:w="72" w:type="dxa"/>
              <w:bottom w:w="72" w:type="dxa"/>
              <w:right w:w="72" w:type="dxa"/>
            </w:tcMar>
          </w:tcPr>
          <w:p w14:paraId="44D8C049" w14:textId="77777777" w:rsidR="006B16D0" w:rsidRDefault="004A0AF0">
            <w:pPr>
              <w:widowControl w:val="0"/>
              <w:jc w:val="center"/>
              <w:rPr>
                <w:b/>
                <w:sz w:val="18"/>
                <w:szCs w:val="18"/>
              </w:rPr>
            </w:pPr>
            <w:r>
              <w:rPr>
                <w:rFonts w:ascii="Fira Mono" w:eastAsia="Fira Mono" w:hAnsi="Fira Mono" w:cs="Fira Mono"/>
                <w:b/>
                <w:sz w:val="18"/>
                <w:szCs w:val="18"/>
              </w:rPr>
              <w:t>⬜</w:t>
            </w:r>
          </w:p>
        </w:tc>
        <w:tc>
          <w:tcPr>
            <w:tcW w:w="2160" w:type="dxa"/>
            <w:tcBorders>
              <w:top w:val="single" w:sz="8" w:space="0" w:color="FFFFFF"/>
              <w:left w:val="nil"/>
              <w:bottom w:val="single" w:sz="8" w:space="0" w:color="FFFFFF"/>
              <w:right w:val="single" w:sz="8" w:space="0" w:color="FFFFFF"/>
            </w:tcBorders>
            <w:shd w:val="clear" w:color="auto" w:fill="B3DBD7"/>
            <w:tcMar>
              <w:top w:w="72" w:type="dxa"/>
              <w:left w:w="72" w:type="dxa"/>
              <w:bottom w:w="72" w:type="dxa"/>
              <w:right w:w="72" w:type="dxa"/>
            </w:tcMar>
          </w:tcPr>
          <w:p w14:paraId="4A559C57" w14:textId="77777777" w:rsidR="006B16D0" w:rsidRDefault="004A0AF0">
            <w:pPr>
              <w:widowControl w:val="0"/>
              <w:rPr>
                <w:b/>
                <w:sz w:val="18"/>
                <w:szCs w:val="18"/>
              </w:rPr>
            </w:pPr>
            <w:r>
              <w:rPr>
                <w:b/>
                <w:sz w:val="18"/>
                <w:szCs w:val="18"/>
              </w:rPr>
              <w:t>Regular recognition</w:t>
            </w:r>
          </w:p>
          <w:p w14:paraId="515B9E0E" w14:textId="77777777" w:rsidR="006B16D0" w:rsidRDefault="004A0AF0">
            <w:pPr>
              <w:widowControl w:val="0"/>
              <w:rPr>
                <w:sz w:val="18"/>
                <w:szCs w:val="18"/>
              </w:rPr>
            </w:pPr>
            <w:r>
              <w:rPr>
                <w:sz w:val="18"/>
                <w:szCs w:val="18"/>
              </w:rPr>
              <w:t>Staff are regularly recognized for their work.</w:t>
            </w:r>
          </w:p>
        </w:tc>
        <w:tc>
          <w:tcPr>
            <w:tcW w:w="360" w:type="dxa"/>
            <w:tcBorders>
              <w:top w:val="single" w:sz="8" w:space="0" w:color="FFFFFF"/>
              <w:left w:val="single" w:sz="8" w:space="0" w:color="FFFFFF"/>
              <w:bottom w:val="single" w:sz="8" w:space="0" w:color="FFFFFF"/>
              <w:right w:val="nil"/>
            </w:tcBorders>
            <w:shd w:val="clear" w:color="auto" w:fill="CCE7E4"/>
            <w:tcMar>
              <w:top w:w="72" w:type="dxa"/>
              <w:left w:w="72" w:type="dxa"/>
              <w:bottom w:w="72" w:type="dxa"/>
              <w:right w:w="72" w:type="dxa"/>
            </w:tcMar>
          </w:tcPr>
          <w:p w14:paraId="42CB60DE" w14:textId="77777777" w:rsidR="006B16D0" w:rsidRDefault="004A0AF0">
            <w:pPr>
              <w:widowControl w:val="0"/>
              <w:jc w:val="center"/>
              <w:rPr>
                <w:b/>
                <w:sz w:val="18"/>
                <w:szCs w:val="18"/>
              </w:rPr>
            </w:pPr>
            <w:r>
              <w:rPr>
                <w:rFonts w:ascii="Fira Mono" w:eastAsia="Fira Mono" w:hAnsi="Fira Mono" w:cs="Fira Mono"/>
                <w:b/>
                <w:sz w:val="18"/>
                <w:szCs w:val="18"/>
              </w:rPr>
              <w:t>⬜</w:t>
            </w:r>
          </w:p>
        </w:tc>
        <w:tc>
          <w:tcPr>
            <w:tcW w:w="2160" w:type="dxa"/>
            <w:tcBorders>
              <w:top w:val="single" w:sz="8" w:space="0" w:color="FFFFFF"/>
              <w:left w:val="nil"/>
              <w:bottom w:val="single" w:sz="8" w:space="0" w:color="FFFFFF"/>
              <w:right w:val="single" w:sz="8" w:space="0" w:color="FFFFFF"/>
            </w:tcBorders>
            <w:shd w:val="clear" w:color="auto" w:fill="CCE7E4"/>
            <w:tcMar>
              <w:top w:w="72" w:type="dxa"/>
              <w:left w:w="72" w:type="dxa"/>
              <w:bottom w:w="72" w:type="dxa"/>
              <w:right w:w="72" w:type="dxa"/>
            </w:tcMar>
          </w:tcPr>
          <w:p w14:paraId="0F500010" w14:textId="77777777" w:rsidR="006B16D0" w:rsidRDefault="004A0AF0">
            <w:pPr>
              <w:widowControl w:val="0"/>
              <w:rPr>
                <w:b/>
                <w:sz w:val="18"/>
                <w:szCs w:val="18"/>
              </w:rPr>
            </w:pPr>
            <w:r>
              <w:rPr>
                <w:b/>
                <w:sz w:val="18"/>
                <w:szCs w:val="18"/>
              </w:rPr>
              <w:t>Limited recognition</w:t>
            </w:r>
          </w:p>
          <w:p w14:paraId="0B1F305F" w14:textId="77777777" w:rsidR="006B16D0" w:rsidRDefault="004A0AF0">
            <w:pPr>
              <w:widowControl w:val="0"/>
              <w:rPr>
                <w:sz w:val="18"/>
                <w:szCs w:val="18"/>
              </w:rPr>
            </w:pPr>
            <w:r>
              <w:rPr>
                <w:sz w:val="18"/>
                <w:szCs w:val="18"/>
              </w:rPr>
              <w:t>Staff are recognized for their work during special circumstances.</w:t>
            </w:r>
          </w:p>
        </w:tc>
        <w:tc>
          <w:tcPr>
            <w:tcW w:w="360" w:type="dxa"/>
            <w:tcBorders>
              <w:top w:val="single" w:sz="8" w:space="0" w:color="FFFFFF"/>
              <w:left w:val="single" w:sz="8" w:space="0" w:color="FFFFFF"/>
              <w:bottom w:val="single" w:sz="8" w:space="0" w:color="FFFFFF"/>
              <w:right w:val="nil"/>
            </w:tcBorders>
            <w:shd w:val="clear" w:color="auto" w:fill="E6F3F2"/>
            <w:tcMar>
              <w:top w:w="72" w:type="dxa"/>
              <w:left w:w="72" w:type="dxa"/>
              <w:bottom w:w="72" w:type="dxa"/>
              <w:right w:w="72" w:type="dxa"/>
            </w:tcMar>
          </w:tcPr>
          <w:p w14:paraId="468F55B9" w14:textId="77777777" w:rsidR="006B16D0" w:rsidRDefault="004A0AF0">
            <w:pPr>
              <w:widowControl w:val="0"/>
              <w:jc w:val="center"/>
              <w:rPr>
                <w:b/>
                <w:sz w:val="18"/>
                <w:szCs w:val="18"/>
              </w:rPr>
            </w:pPr>
            <w:r>
              <w:rPr>
                <w:rFonts w:ascii="Fira Mono" w:eastAsia="Fira Mono" w:hAnsi="Fira Mono" w:cs="Fira Mono"/>
                <w:b/>
                <w:sz w:val="18"/>
                <w:szCs w:val="18"/>
              </w:rPr>
              <w:t>⬜</w:t>
            </w:r>
          </w:p>
        </w:tc>
        <w:tc>
          <w:tcPr>
            <w:tcW w:w="2160" w:type="dxa"/>
            <w:tcBorders>
              <w:top w:val="single" w:sz="8" w:space="0" w:color="FFFFFF"/>
              <w:left w:val="nil"/>
              <w:bottom w:val="single" w:sz="8" w:space="0" w:color="FFFFFF"/>
              <w:right w:val="single" w:sz="8" w:space="0" w:color="FFFFFF"/>
            </w:tcBorders>
            <w:shd w:val="clear" w:color="auto" w:fill="E6F3F2"/>
            <w:tcMar>
              <w:top w:w="72" w:type="dxa"/>
              <w:left w:w="72" w:type="dxa"/>
              <w:bottom w:w="72" w:type="dxa"/>
              <w:right w:w="72" w:type="dxa"/>
            </w:tcMar>
          </w:tcPr>
          <w:p w14:paraId="03D8704E" w14:textId="77777777" w:rsidR="006B16D0" w:rsidRDefault="004A0AF0">
            <w:pPr>
              <w:widowControl w:val="0"/>
              <w:rPr>
                <w:b/>
                <w:sz w:val="18"/>
                <w:szCs w:val="18"/>
              </w:rPr>
            </w:pPr>
            <w:r>
              <w:rPr>
                <w:b/>
                <w:sz w:val="18"/>
                <w:szCs w:val="18"/>
              </w:rPr>
              <w:t xml:space="preserve"> No recognition</w:t>
            </w:r>
          </w:p>
          <w:p w14:paraId="21590880" w14:textId="77777777" w:rsidR="006B16D0" w:rsidRDefault="004A0AF0">
            <w:pPr>
              <w:widowControl w:val="0"/>
              <w:rPr>
                <w:sz w:val="18"/>
                <w:szCs w:val="18"/>
              </w:rPr>
            </w:pPr>
            <w:r>
              <w:rPr>
                <w:sz w:val="18"/>
                <w:szCs w:val="18"/>
              </w:rPr>
              <w:t>Staff are rarely recognized for their work.</w:t>
            </w:r>
          </w:p>
        </w:tc>
        <w:tc>
          <w:tcPr>
            <w:tcW w:w="1080" w:type="dxa"/>
            <w:tcBorders>
              <w:top w:val="single" w:sz="8" w:space="0" w:color="FFFFFF"/>
              <w:left w:val="single" w:sz="8" w:space="0" w:color="FFFFFF"/>
              <w:bottom w:val="single" w:sz="8" w:space="0" w:color="FFFFFF"/>
              <w:right w:val="single" w:sz="8" w:space="0" w:color="FFFFFF"/>
            </w:tcBorders>
            <w:shd w:val="clear" w:color="auto" w:fill="F3F3F3"/>
            <w:tcMar>
              <w:top w:w="72" w:type="dxa"/>
              <w:left w:w="72" w:type="dxa"/>
              <w:bottom w:w="72" w:type="dxa"/>
              <w:right w:w="72" w:type="dxa"/>
            </w:tcMar>
          </w:tcPr>
          <w:p w14:paraId="6FA7D7C3" w14:textId="77777777" w:rsidR="006B16D0" w:rsidRDefault="004A0AF0">
            <w:pPr>
              <w:widowControl w:val="0"/>
              <w:jc w:val="center"/>
              <w:rPr>
                <w:sz w:val="18"/>
                <w:szCs w:val="18"/>
              </w:rPr>
            </w:pPr>
            <w:r>
              <w:rPr>
                <w:rFonts w:ascii="Fira Mono" w:eastAsia="Fira Mono" w:hAnsi="Fira Mono" w:cs="Fira Mono"/>
                <w:sz w:val="18"/>
                <w:szCs w:val="18"/>
              </w:rPr>
              <w:t>⬜</w:t>
            </w:r>
          </w:p>
        </w:tc>
      </w:tr>
      <w:tr w:rsidR="006B16D0" w14:paraId="16B05CF8" w14:textId="77777777" w:rsidTr="00B5454C">
        <w:tc>
          <w:tcPr>
            <w:tcW w:w="360" w:type="dxa"/>
            <w:tcBorders>
              <w:top w:val="single" w:sz="8" w:space="0" w:color="FFFFFF"/>
              <w:left w:val="single" w:sz="8" w:space="0" w:color="FFFFFF"/>
              <w:bottom w:val="single" w:sz="8" w:space="0" w:color="FFFFFF"/>
              <w:right w:val="single" w:sz="8" w:space="0" w:color="FFFFFF"/>
            </w:tcBorders>
            <w:shd w:val="clear" w:color="auto" w:fill="289195" w:themeFill="accent4"/>
            <w:tcMar>
              <w:top w:w="72" w:type="dxa"/>
              <w:left w:w="72" w:type="dxa"/>
              <w:bottom w:w="72" w:type="dxa"/>
              <w:right w:w="72" w:type="dxa"/>
            </w:tcMar>
          </w:tcPr>
          <w:p w14:paraId="36D1D032" w14:textId="77777777" w:rsidR="006B16D0" w:rsidRDefault="004A0AF0">
            <w:pPr>
              <w:widowControl w:val="0"/>
              <w:jc w:val="right"/>
              <w:rPr>
                <w:b/>
                <w:color w:val="FFFFFF"/>
              </w:rPr>
            </w:pPr>
            <w:r>
              <w:rPr>
                <w:b/>
                <w:color w:val="FFFFFF"/>
              </w:rPr>
              <w:t>22</w:t>
            </w:r>
          </w:p>
        </w:tc>
        <w:tc>
          <w:tcPr>
            <w:tcW w:w="1800" w:type="dxa"/>
            <w:tcBorders>
              <w:top w:val="single" w:sz="8" w:space="0" w:color="FFFFFF"/>
              <w:left w:val="single" w:sz="8" w:space="0" w:color="FFFFFF"/>
              <w:bottom w:val="single" w:sz="8" w:space="0" w:color="FFFFFF"/>
              <w:right w:val="single" w:sz="8" w:space="0" w:color="FFFFFF"/>
            </w:tcBorders>
            <w:shd w:val="clear" w:color="auto" w:fill="289195" w:themeFill="accent4"/>
            <w:tcMar>
              <w:top w:w="72" w:type="dxa"/>
              <w:left w:w="72" w:type="dxa"/>
              <w:bottom w:w="72" w:type="dxa"/>
              <w:right w:w="72" w:type="dxa"/>
            </w:tcMar>
          </w:tcPr>
          <w:p w14:paraId="2A2CE289" w14:textId="77777777" w:rsidR="006B16D0" w:rsidRDefault="004A0AF0">
            <w:pPr>
              <w:widowControl w:val="0"/>
              <w:rPr>
                <w:b/>
                <w:color w:val="FFFFFF"/>
              </w:rPr>
            </w:pPr>
            <w:r>
              <w:rPr>
                <w:b/>
                <w:color w:val="FFFFFF"/>
              </w:rPr>
              <w:t>Communication across the organization</w:t>
            </w:r>
          </w:p>
        </w:tc>
        <w:tc>
          <w:tcPr>
            <w:tcW w:w="360" w:type="dxa"/>
            <w:tcBorders>
              <w:top w:val="single" w:sz="8" w:space="0" w:color="FFFFFF"/>
              <w:left w:val="single" w:sz="8" w:space="0" w:color="FFFFFF"/>
              <w:bottom w:val="single" w:sz="8" w:space="0" w:color="FFFFFF"/>
              <w:right w:val="nil"/>
            </w:tcBorders>
            <w:shd w:val="clear" w:color="auto" w:fill="B3DBD7"/>
            <w:tcMar>
              <w:top w:w="72" w:type="dxa"/>
              <w:left w:w="72" w:type="dxa"/>
              <w:bottom w:w="72" w:type="dxa"/>
              <w:right w:w="72" w:type="dxa"/>
            </w:tcMar>
          </w:tcPr>
          <w:p w14:paraId="16FB697B"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B3DBD7"/>
            <w:tcMar>
              <w:top w:w="72" w:type="dxa"/>
              <w:left w:w="72" w:type="dxa"/>
              <w:bottom w:w="72" w:type="dxa"/>
              <w:right w:w="72" w:type="dxa"/>
            </w:tcMar>
          </w:tcPr>
          <w:p w14:paraId="460A40A4" w14:textId="77777777" w:rsidR="006B16D0" w:rsidRDefault="004A0AF0">
            <w:pPr>
              <w:widowControl w:val="0"/>
              <w:rPr>
                <w:b/>
                <w:sz w:val="18"/>
                <w:szCs w:val="18"/>
              </w:rPr>
            </w:pPr>
            <w:r>
              <w:rPr>
                <w:b/>
                <w:sz w:val="18"/>
                <w:szCs w:val="18"/>
              </w:rPr>
              <w:t>Extensive communication</w:t>
            </w:r>
          </w:p>
          <w:p w14:paraId="125EACD2" w14:textId="77777777" w:rsidR="006B16D0" w:rsidRDefault="004A0AF0">
            <w:pPr>
              <w:widowControl w:val="0"/>
              <w:rPr>
                <w:sz w:val="18"/>
                <w:szCs w:val="18"/>
              </w:rPr>
            </w:pPr>
            <w:r>
              <w:rPr>
                <w:sz w:val="18"/>
                <w:szCs w:val="18"/>
              </w:rPr>
              <w:t>Administration regularly shares information with staff (ex: monthly meetings).</w:t>
            </w:r>
          </w:p>
        </w:tc>
        <w:tc>
          <w:tcPr>
            <w:tcW w:w="360" w:type="dxa"/>
            <w:tcBorders>
              <w:top w:val="single" w:sz="8" w:space="0" w:color="FFFFFF"/>
              <w:left w:val="single" w:sz="8" w:space="0" w:color="FFFFFF"/>
              <w:bottom w:val="single" w:sz="8" w:space="0" w:color="FFFFFF"/>
              <w:right w:val="nil"/>
            </w:tcBorders>
            <w:shd w:val="clear" w:color="auto" w:fill="CCE7E4"/>
            <w:tcMar>
              <w:top w:w="72" w:type="dxa"/>
              <w:left w:w="72" w:type="dxa"/>
              <w:bottom w:w="72" w:type="dxa"/>
              <w:right w:w="72" w:type="dxa"/>
            </w:tcMar>
          </w:tcPr>
          <w:p w14:paraId="5518B494"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CCE7E4"/>
            <w:tcMar>
              <w:top w:w="72" w:type="dxa"/>
              <w:left w:w="72" w:type="dxa"/>
              <w:bottom w:w="72" w:type="dxa"/>
              <w:right w:w="72" w:type="dxa"/>
            </w:tcMar>
          </w:tcPr>
          <w:p w14:paraId="2FD465C3" w14:textId="77777777" w:rsidR="006B16D0" w:rsidRDefault="004A0AF0">
            <w:pPr>
              <w:widowControl w:val="0"/>
              <w:rPr>
                <w:b/>
                <w:sz w:val="18"/>
                <w:szCs w:val="18"/>
              </w:rPr>
            </w:pPr>
            <w:r>
              <w:rPr>
                <w:b/>
                <w:sz w:val="18"/>
                <w:szCs w:val="18"/>
              </w:rPr>
              <w:t>Limited communication</w:t>
            </w:r>
          </w:p>
          <w:p w14:paraId="0250B512" w14:textId="77777777" w:rsidR="006B16D0" w:rsidRDefault="004A0AF0">
            <w:pPr>
              <w:widowControl w:val="0"/>
              <w:rPr>
                <w:sz w:val="18"/>
                <w:szCs w:val="18"/>
              </w:rPr>
            </w:pPr>
            <w:r>
              <w:rPr>
                <w:sz w:val="18"/>
                <w:szCs w:val="18"/>
              </w:rPr>
              <w:t>Administration inconsistently shares information with staff (ex: only for special occasions).</w:t>
            </w:r>
          </w:p>
        </w:tc>
        <w:tc>
          <w:tcPr>
            <w:tcW w:w="360" w:type="dxa"/>
            <w:tcBorders>
              <w:top w:val="single" w:sz="8" w:space="0" w:color="FFFFFF"/>
              <w:left w:val="single" w:sz="8" w:space="0" w:color="FFFFFF"/>
              <w:bottom w:val="single" w:sz="8" w:space="0" w:color="FFFFFF"/>
              <w:right w:val="nil"/>
            </w:tcBorders>
            <w:shd w:val="clear" w:color="auto" w:fill="E6F3F2"/>
            <w:tcMar>
              <w:top w:w="72" w:type="dxa"/>
              <w:left w:w="72" w:type="dxa"/>
              <w:bottom w:w="72" w:type="dxa"/>
              <w:right w:w="72" w:type="dxa"/>
            </w:tcMar>
          </w:tcPr>
          <w:p w14:paraId="6D3F3519"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E6F3F2"/>
            <w:tcMar>
              <w:top w:w="72" w:type="dxa"/>
              <w:left w:w="72" w:type="dxa"/>
              <w:bottom w:w="72" w:type="dxa"/>
              <w:right w:w="72" w:type="dxa"/>
            </w:tcMar>
          </w:tcPr>
          <w:p w14:paraId="2CE4FDD1" w14:textId="77777777" w:rsidR="006B16D0" w:rsidRDefault="004A0AF0">
            <w:pPr>
              <w:widowControl w:val="0"/>
              <w:rPr>
                <w:sz w:val="18"/>
                <w:szCs w:val="18"/>
              </w:rPr>
            </w:pPr>
            <w:r>
              <w:rPr>
                <w:b/>
                <w:sz w:val="18"/>
                <w:szCs w:val="18"/>
              </w:rPr>
              <w:t>Administration rarely shares information with staff</w:t>
            </w:r>
          </w:p>
        </w:tc>
        <w:tc>
          <w:tcPr>
            <w:tcW w:w="1080" w:type="dxa"/>
            <w:tcBorders>
              <w:top w:val="single" w:sz="8" w:space="0" w:color="FFFFFF"/>
              <w:left w:val="single" w:sz="8" w:space="0" w:color="FFFFFF"/>
              <w:bottom w:val="single" w:sz="8" w:space="0" w:color="FFFFFF"/>
              <w:right w:val="single" w:sz="8" w:space="0" w:color="FFFFFF"/>
            </w:tcBorders>
            <w:shd w:val="clear" w:color="auto" w:fill="F3F3F3"/>
            <w:tcMar>
              <w:top w:w="72" w:type="dxa"/>
              <w:left w:w="72" w:type="dxa"/>
              <w:bottom w:w="72" w:type="dxa"/>
              <w:right w:w="72" w:type="dxa"/>
            </w:tcMar>
          </w:tcPr>
          <w:p w14:paraId="67E9FD89" w14:textId="77777777" w:rsidR="006B16D0" w:rsidRDefault="004A0AF0">
            <w:pPr>
              <w:widowControl w:val="0"/>
              <w:jc w:val="center"/>
              <w:rPr>
                <w:sz w:val="18"/>
                <w:szCs w:val="18"/>
              </w:rPr>
            </w:pPr>
            <w:r>
              <w:rPr>
                <w:rFonts w:ascii="Fira Mono" w:eastAsia="Fira Mono" w:hAnsi="Fira Mono" w:cs="Fira Mono"/>
                <w:sz w:val="18"/>
                <w:szCs w:val="18"/>
              </w:rPr>
              <w:t>⬜</w:t>
            </w:r>
          </w:p>
        </w:tc>
      </w:tr>
      <w:tr w:rsidR="006B16D0" w14:paraId="4B67319F" w14:textId="77777777" w:rsidTr="00B5454C">
        <w:tc>
          <w:tcPr>
            <w:tcW w:w="360" w:type="dxa"/>
            <w:tcBorders>
              <w:top w:val="single" w:sz="8" w:space="0" w:color="FFFFFF"/>
              <w:left w:val="single" w:sz="8" w:space="0" w:color="FFFFFF"/>
              <w:bottom w:val="single" w:sz="8" w:space="0" w:color="FFFFFF"/>
              <w:right w:val="single" w:sz="8" w:space="0" w:color="FFFFFF"/>
            </w:tcBorders>
            <w:shd w:val="clear" w:color="auto" w:fill="289195" w:themeFill="accent4"/>
            <w:tcMar>
              <w:top w:w="72" w:type="dxa"/>
              <w:left w:w="72" w:type="dxa"/>
              <w:bottom w:w="72" w:type="dxa"/>
              <w:right w:w="72" w:type="dxa"/>
            </w:tcMar>
          </w:tcPr>
          <w:p w14:paraId="06EB54AA" w14:textId="77777777" w:rsidR="006B16D0" w:rsidRDefault="004A0AF0">
            <w:pPr>
              <w:widowControl w:val="0"/>
              <w:jc w:val="right"/>
              <w:rPr>
                <w:b/>
                <w:color w:val="FFFFFF"/>
              </w:rPr>
            </w:pPr>
            <w:r>
              <w:rPr>
                <w:b/>
                <w:color w:val="FFFFFF"/>
              </w:rPr>
              <w:t>23</w:t>
            </w:r>
          </w:p>
        </w:tc>
        <w:tc>
          <w:tcPr>
            <w:tcW w:w="1800" w:type="dxa"/>
            <w:tcBorders>
              <w:top w:val="single" w:sz="8" w:space="0" w:color="FFFFFF"/>
              <w:left w:val="single" w:sz="8" w:space="0" w:color="FFFFFF"/>
              <w:bottom w:val="single" w:sz="8" w:space="0" w:color="FFFFFF"/>
              <w:right w:val="single" w:sz="8" w:space="0" w:color="FFFFFF"/>
            </w:tcBorders>
            <w:shd w:val="clear" w:color="auto" w:fill="289195" w:themeFill="accent4"/>
            <w:tcMar>
              <w:top w:w="72" w:type="dxa"/>
              <w:left w:w="72" w:type="dxa"/>
              <w:bottom w:w="72" w:type="dxa"/>
              <w:right w:w="72" w:type="dxa"/>
            </w:tcMar>
          </w:tcPr>
          <w:p w14:paraId="0D1BA493" w14:textId="77777777" w:rsidR="006B16D0" w:rsidRDefault="004A0AF0">
            <w:pPr>
              <w:widowControl w:val="0"/>
              <w:rPr>
                <w:b/>
                <w:color w:val="FFFFFF"/>
              </w:rPr>
            </w:pPr>
            <w:r>
              <w:rPr>
                <w:b/>
                <w:color w:val="FFFFFF"/>
              </w:rPr>
              <w:t>Communication about patient care</w:t>
            </w:r>
          </w:p>
        </w:tc>
        <w:tc>
          <w:tcPr>
            <w:tcW w:w="360" w:type="dxa"/>
            <w:tcBorders>
              <w:top w:val="single" w:sz="8" w:space="0" w:color="FFFFFF"/>
              <w:left w:val="single" w:sz="8" w:space="0" w:color="FFFFFF"/>
              <w:bottom w:val="single" w:sz="8" w:space="0" w:color="FFFFFF"/>
              <w:right w:val="nil"/>
            </w:tcBorders>
            <w:shd w:val="clear" w:color="auto" w:fill="B3DBD7"/>
            <w:tcMar>
              <w:top w:w="72" w:type="dxa"/>
              <w:left w:w="72" w:type="dxa"/>
              <w:bottom w:w="72" w:type="dxa"/>
              <w:right w:w="72" w:type="dxa"/>
            </w:tcMar>
          </w:tcPr>
          <w:p w14:paraId="78855252" w14:textId="77777777" w:rsidR="006B16D0" w:rsidRDefault="004A0AF0">
            <w:pPr>
              <w:widowControl w:val="0"/>
              <w:jc w:val="center"/>
              <w:rPr>
                <w:b/>
                <w:sz w:val="18"/>
                <w:szCs w:val="18"/>
              </w:rPr>
            </w:pPr>
            <w:r>
              <w:rPr>
                <w:rFonts w:ascii="Fira Mono" w:eastAsia="Fira Mono" w:hAnsi="Fira Mono" w:cs="Fira Mono"/>
                <w:b/>
                <w:sz w:val="18"/>
                <w:szCs w:val="18"/>
              </w:rPr>
              <w:t>⬜</w:t>
            </w:r>
          </w:p>
        </w:tc>
        <w:tc>
          <w:tcPr>
            <w:tcW w:w="2160" w:type="dxa"/>
            <w:tcBorders>
              <w:top w:val="single" w:sz="8" w:space="0" w:color="FFFFFF"/>
              <w:left w:val="nil"/>
              <w:bottom w:val="single" w:sz="8" w:space="0" w:color="FFFFFF"/>
              <w:right w:val="single" w:sz="8" w:space="0" w:color="FFFFFF"/>
            </w:tcBorders>
            <w:shd w:val="clear" w:color="auto" w:fill="B3DBD7"/>
            <w:tcMar>
              <w:top w:w="72" w:type="dxa"/>
              <w:left w:w="72" w:type="dxa"/>
              <w:bottom w:w="72" w:type="dxa"/>
              <w:right w:w="72" w:type="dxa"/>
            </w:tcMar>
          </w:tcPr>
          <w:p w14:paraId="2DB41976" w14:textId="77777777" w:rsidR="006B16D0" w:rsidRDefault="004A0AF0">
            <w:pPr>
              <w:widowControl w:val="0"/>
              <w:rPr>
                <w:b/>
                <w:sz w:val="18"/>
                <w:szCs w:val="18"/>
              </w:rPr>
            </w:pPr>
            <w:r>
              <w:rPr>
                <w:b/>
                <w:sz w:val="18"/>
                <w:szCs w:val="18"/>
              </w:rPr>
              <w:t xml:space="preserve">Clinical information is </w:t>
            </w:r>
            <w:r>
              <w:rPr>
                <w:b/>
                <w:i/>
                <w:sz w:val="18"/>
                <w:szCs w:val="18"/>
              </w:rPr>
              <w:t>almost always</w:t>
            </w:r>
            <w:r>
              <w:rPr>
                <w:b/>
                <w:sz w:val="18"/>
                <w:szCs w:val="18"/>
              </w:rPr>
              <w:t xml:space="preserve"> given to the right people at the right time</w:t>
            </w:r>
          </w:p>
        </w:tc>
        <w:tc>
          <w:tcPr>
            <w:tcW w:w="360" w:type="dxa"/>
            <w:tcBorders>
              <w:top w:val="single" w:sz="8" w:space="0" w:color="FFFFFF"/>
              <w:left w:val="single" w:sz="8" w:space="0" w:color="FFFFFF"/>
              <w:bottom w:val="single" w:sz="8" w:space="0" w:color="FFFFFF"/>
              <w:right w:val="nil"/>
            </w:tcBorders>
            <w:shd w:val="clear" w:color="auto" w:fill="CCE7E4"/>
            <w:tcMar>
              <w:top w:w="72" w:type="dxa"/>
              <w:left w:w="72" w:type="dxa"/>
              <w:bottom w:w="72" w:type="dxa"/>
              <w:right w:w="72" w:type="dxa"/>
            </w:tcMar>
          </w:tcPr>
          <w:p w14:paraId="71419F80" w14:textId="77777777" w:rsidR="006B16D0" w:rsidRDefault="004A0AF0">
            <w:pPr>
              <w:widowControl w:val="0"/>
              <w:jc w:val="center"/>
              <w:rPr>
                <w:b/>
                <w:sz w:val="18"/>
                <w:szCs w:val="18"/>
              </w:rPr>
            </w:pPr>
            <w:r>
              <w:rPr>
                <w:rFonts w:ascii="Fira Mono" w:eastAsia="Fira Mono" w:hAnsi="Fira Mono" w:cs="Fira Mono"/>
                <w:b/>
                <w:sz w:val="18"/>
                <w:szCs w:val="18"/>
              </w:rPr>
              <w:t>⬜</w:t>
            </w:r>
          </w:p>
        </w:tc>
        <w:tc>
          <w:tcPr>
            <w:tcW w:w="2160" w:type="dxa"/>
            <w:tcBorders>
              <w:top w:val="single" w:sz="8" w:space="0" w:color="FFFFFF"/>
              <w:left w:val="nil"/>
              <w:bottom w:val="single" w:sz="8" w:space="0" w:color="FFFFFF"/>
              <w:right w:val="single" w:sz="8" w:space="0" w:color="FFFFFF"/>
            </w:tcBorders>
            <w:shd w:val="clear" w:color="auto" w:fill="CCE7E4"/>
            <w:tcMar>
              <w:top w:w="72" w:type="dxa"/>
              <w:left w:w="72" w:type="dxa"/>
              <w:bottom w:w="72" w:type="dxa"/>
              <w:right w:w="72" w:type="dxa"/>
            </w:tcMar>
          </w:tcPr>
          <w:p w14:paraId="7D90F752" w14:textId="77777777" w:rsidR="006B16D0" w:rsidRDefault="004A0AF0">
            <w:pPr>
              <w:widowControl w:val="0"/>
              <w:rPr>
                <w:sz w:val="18"/>
                <w:szCs w:val="18"/>
              </w:rPr>
            </w:pPr>
            <w:r>
              <w:rPr>
                <w:b/>
                <w:sz w:val="18"/>
                <w:szCs w:val="18"/>
              </w:rPr>
              <w:t xml:space="preserve">Clinical information is </w:t>
            </w:r>
            <w:r>
              <w:rPr>
                <w:b/>
                <w:i/>
                <w:sz w:val="18"/>
                <w:szCs w:val="18"/>
              </w:rPr>
              <w:t xml:space="preserve">inconsistently </w:t>
            </w:r>
            <w:r>
              <w:rPr>
                <w:b/>
                <w:sz w:val="18"/>
                <w:szCs w:val="18"/>
              </w:rPr>
              <w:t>given to the right people at the right time</w:t>
            </w:r>
          </w:p>
        </w:tc>
        <w:tc>
          <w:tcPr>
            <w:tcW w:w="360" w:type="dxa"/>
            <w:tcBorders>
              <w:top w:val="single" w:sz="8" w:space="0" w:color="FFFFFF"/>
              <w:left w:val="single" w:sz="8" w:space="0" w:color="FFFFFF"/>
              <w:bottom w:val="single" w:sz="8" w:space="0" w:color="FFFFFF"/>
              <w:right w:val="nil"/>
            </w:tcBorders>
            <w:shd w:val="clear" w:color="auto" w:fill="E6F3F2"/>
            <w:tcMar>
              <w:top w:w="72" w:type="dxa"/>
              <w:left w:w="72" w:type="dxa"/>
              <w:bottom w:w="72" w:type="dxa"/>
              <w:right w:w="72" w:type="dxa"/>
            </w:tcMar>
          </w:tcPr>
          <w:p w14:paraId="3D6CEE83" w14:textId="77777777" w:rsidR="006B16D0" w:rsidRDefault="004A0AF0">
            <w:pPr>
              <w:widowControl w:val="0"/>
              <w:jc w:val="center"/>
              <w:rPr>
                <w:b/>
                <w:sz w:val="18"/>
                <w:szCs w:val="18"/>
              </w:rPr>
            </w:pPr>
            <w:r>
              <w:rPr>
                <w:rFonts w:ascii="Fira Mono" w:eastAsia="Fira Mono" w:hAnsi="Fira Mono" w:cs="Fira Mono"/>
                <w:b/>
                <w:sz w:val="18"/>
                <w:szCs w:val="18"/>
              </w:rPr>
              <w:t>⬜</w:t>
            </w:r>
          </w:p>
        </w:tc>
        <w:tc>
          <w:tcPr>
            <w:tcW w:w="2160" w:type="dxa"/>
            <w:tcBorders>
              <w:top w:val="single" w:sz="8" w:space="0" w:color="FFFFFF"/>
              <w:left w:val="nil"/>
              <w:bottom w:val="single" w:sz="8" w:space="0" w:color="FFFFFF"/>
              <w:right w:val="single" w:sz="8" w:space="0" w:color="FFFFFF"/>
            </w:tcBorders>
            <w:shd w:val="clear" w:color="auto" w:fill="E6F3F2"/>
            <w:tcMar>
              <w:top w:w="72" w:type="dxa"/>
              <w:left w:w="72" w:type="dxa"/>
              <w:bottom w:w="72" w:type="dxa"/>
              <w:right w:w="72" w:type="dxa"/>
            </w:tcMar>
          </w:tcPr>
          <w:p w14:paraId="1706FCD2" w14:textId="77777777" w:rsidR="006B16D0" w:rsidRDefault="004A0AF0">
            <w:pPr>
              <w:widowControl w:val="0"/>
              <w:rPr>
                <w:sz w:val="18"/>
                <w:szCs w:val="18"/>
              </w:rPr>
            </w:pPr>
            <w:r>
              <w:rPr>
                <w:b/>
                <w:sz w:val="18"/>
                <w:szCs w:val="18"/>
              </w:rPr>
              <w:t xml:space="preserve">Clinical information is </w:t>
            </w:r>
            <w:r>
              <w:rPr>
                <w:b/>
                <w:i/>
                <w:sz w:val="18"/>
                <w:szCs w:val="18"/>
              </w:rPr>
              <w:t>often not</w:t>
            </w:r>
            <w:r>
              <w:rPr>
                <w:b/>
                <w:sz w:val="18"/>
                <w:szCs w:val="18"/>
              </w:rPr>
              <w:t xml:space="preserve"> given to the right people at the right time</w:t>
            </w:r>
          </w:p>
        </w:tc>
        <w:tc>
          <w:tcPr>
            <w:tcW w:w="1080" w:type="dxa"/>
            <w:tcBorders>
              <w:top w:val="single" w:sz="8" w:space="0" w:color="FFFFFF"/>
              <w:left w:val="single" w:sz="8" w:space="0" w:color="FFFFFF"/>
              <w:bottom w:val="single" w:sz="8" w:space="0" w:color="FFFFFF"/>
              <w:right w:val="single" w:sz="8" w:space="0" w:color="FFFFFF"/>
            </w:tcBorders>
            <w:shd w:val="clear" w:color="auto" w:fill="F3F3F3"/>
            <w:tcMar>
              <w:top w:w="72" w:type="dxa"/>
              <w:left w:w="72" w:type="dxa"/>
              <w:bottom w:w="72" w:type="dxa"/>
              <w:right w:w="72" w:type="dxa"/>
            </w:tcMar>
          </w:tcPr>
          <w:p w14:paraId="021DC6FB" w14:textId="77777777" w:rsidR="006B16D0" w:rsidRDefault="004A0AF0">
            <w:pPr>
              <w:widowControl w:val="0"/>
              <w:jc w:val="center"/>
              <w:rPr>
                <w:sz w:val="18"/>
                <w:szCs w:val="18"/>
              </w:rPr>
            </w:pPr>
            <w:r>
              <w:rPr>
                <w:rFonts w:ascii="Fira Mono" w:eastAsia="Fira Mono" w:hAnsi="Fira Mono" w:cs="Fira Mono"/>
                <w:sz w:val="18"/>
                <w:szCs w:val="18"/>
              </w:rPr>
              <w:t>⬜</w:t>
            </w:r>
          </w:p>
        </w:tc>
      </w:tr>
      <w:tr w:rsidR="006B16D0" w14:paraId="7D94C8F9" w14:textId="77777777" w:rsidTr="00B5454C">
        <w:tc>
          <w:tcPr>
            <w:tcW w:w="360" w:type="dxa"/>
            <w:tcBorders>
              <w:top w:val="single" w:sz="8" w:space="0" w:color="FFFFFF"/>
              <w:left w:val="single" w:sz="8" w:space="0" w:color="FFFFFF"/>
              <w:bottom w:val="single" w:sz="8" w:space="0" w:color="FFFFFF"/>
              <w:right w:val="single" w:sz="8" w:space="0" w:color="FFFFFF"/>
            </w:tcBorders>
            <w:shd w:val="clear" w:color="auto" w:fill="289195" w:themeFill="accent4"/>
            <w:tcMar>
              <w:top w:w="72" w:type="dxa"/>
              <w:left w:w="72" w:type="dxa"/>
              <w:bottom w:w="72" w:type="dxa"/>
              <w:right w:w="72" w:type="dxa"/>
            </w:tcMar>
          </w:tcPr>
          <w:p w14:paraId="50E78192" w14:textId="77777777" w:rsidR="006B16D0" w:rsidRDefault="004A0AF0">
            <w:pPr>
              <w:widowControl w:val="0"/>
              <w:jc w:val="right"/>
              <w:rPr>
                <w:b/>
                <w:color w:val="FFFFFF"/>
              </w:rPr>
            </w:pPr>
            <w:r>
              <w:rPr>
                <w:b/>
                <w:color w:val="FFFFFF"/>
              </w:rPr>
              <w:t>24</w:t>
            </w:r>
          </w:p>
        </w:tc>
        <w:tc>
          <w:tcPr>
            <w:tcW w:w="1800" w:type="dxa"/>
            <w:tcBorders>
              <w:top w:val="single" w:sz="8" w:space="0" w:color="FFFFFF"/>
              <w:left w:val="single" w:sz="8" w:space="0" w:color="FFFFFF"/>
              <w:bottom w:val="single" w:sz="8" w:space="0" w:color="FFFFFF"/>
              <w:right w:val="single" w:sz="8" w:space="0" w:color="FFFFFF"/>
            </w:tcBorders>
            <w:shd w:val="clear" w:color="auto" w:fill="289195" w:themeFill="accent4"/>
            <w:tcMar>
              <w:top w:w="72" w:type="dxa"/>
              <w:left w:w="72" w:type="dxa"/>
              <w:bottom w:w="72" w:type="dxa"/>
              <w:right w:w="72" w:type="dxa"/>
            </w:tcMar>
          </w:tcPr>
          <w:p w14:paraId="5C62A297" w14:textId="77777777" w:rsidR="006B16D0" w:rsidRDefault="004A0AF0">
            <w:pPr>
              <w:widowControl w:val="0"/>
              <w:rPr>
                <w:b/>
                <w:color w:val="FFFFFF"/>
              </w:rPr>
            </w:pPr>
            <w:r>
              <w:rPr>
                <w:b/>
                <w:color w:val="FFFFFF"/>
              </w:rPr>
              <w:t>Workload</w:t>
            </w:r>
          </w:p>
        </w:tc>
        <w:tc>
          <w:tcPr>
            <w:tcW w:w="360" w:type="dxa"/>
            <w:tcBorders>
              <w:top w:val="single" w:sz="8" w:space="0" w:color="FFFFFF"/>
              <w:left w:val="single" w:sz="8" w:space="0" w:color="FFFFFF"/>
              <w:bottom w:val="single" w:sz="8" w:space="0" w:color="FFFFFF"/>
              <w:right w:val="nil"/>
            </w:tcBorders>
            <w:shd w:val="clear" w:color="auto" w:fill="B3DBD7"/>
            <w:tcMar>
              <w:top w:w="72" w:type="dxa"/>
              <w:left w:w="72" w:type="dxa"/>
              <w:bottom w:w="72" w:type="dxa"/>
              <w:right w:w="72" w:type="dxa"/>
            </w:tcMar>
          </w:tcPr>
          <w:p w14:paraId="4F0471EA"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B3DBD7"/>
            <w:tcMar>
              <w:top w:w="72" w:type="dxa"/>
              <w:left w:w="72" w:type="dxa"/>
              <w:bottom w:w="72" w:type="dxa"/>
              <w:right w:w="72" w:type="dxa"/>
            </w:tcMar>
          </w:tcPr>
          <w:p w14:paraId="78930FE5" w14:textId="77777777" w:rsidR="006B16D0" w:rsidRDefault="004A0AF0">
            <w:pPr>
              <w:widowControl w:val="0"/>
              <w:rPr>
                <w:b/>
                <w:sz w:val="18"/>
                <w:szCs w:val="18"/>
              </w:rPr>
            </w:pPr>
            <w:r>
              <w:rPr>
                <w:b/>
                <w:sz w:val="18"/>
                <w:szCs w:val="18"/>
              </w:rPr>
              <w:t>Manageable Workload</w:t>
            </w:r>
          </w:p>
          <w:p w14:paraId="3CD5C7FE" w14:textId="77777777" w:rsidR="006B16D0" w:rsidRDefault="004A0AF0">
            <w:pPr>
              <w:widowControl w:val="0"/>
              <w:rPr>
                <w:sz w:val="18"/>
                <w:szCs w:val="18"/>
              </w:rPr>
            </w:pPr>
            <w:r>
              <w:rPr>
                <w:sz w:val="18"/>
                <w:szCs w:val="18"/>
              </w:rPr>
              <w:t>Workload is manageable for staff on most days.</w:t>
            </w:r>
          </w:p>
        </w:tc>
        <w:tc>
          <w:tcPr>
            <w:tcW w:w="360" w:type="dxa"/>
            <w:tcBorders>
              <w:top w:val="single" w:sz="8" w:space="0" w:color="FFFFFF"/>
              <w:left w:val="single" w:sz="8" w:space="0" w:color="FFFFFF"/>
              <w:bottom w:val="single" w:sz="8" w:space="0" w:color="FFFFFF"/>
              <w:right w:val="nil"/>
            </w:tcBorders>
            <w:shd w:val="clear" w:color="auto" w:fill="CCE7E4"/>
            <w:tcMar>
              <w:top w:w="72" w:type="dxa"/>
              <w:left w:w="72" w:type="dxa"/>
              <w:bottom w:w="72" w:type="dxa"/>
              <w:right w:w="72" w:type="dxa"/>
            </w:tcMar>
          </w:tcPr>
          <w:p w14:paraId="7066223A"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CCE7E4"/>
            <w:tcMar>
              <w:top w:w="72" w:type="dxa"/>
              <w:left w:w="72" w:type="dxa"/>
              <w:bottom w:w="72" w:type="dxa"/>
              <w:right w:w="72" w:type="dxa"/>
            </w:tcMar>
          </w:tcPr>
          <w:p w14:paraId="193C0BCD" w14:textId="77777777" w:rsidR="006B16D0" w:rsidRDefault="004A0AF0">
            <w:pPr>
              <w:widowControl w:val="0"/>
              <w:rPr>
                <w:b/>
                <w:sz w:val="18"/>
                <w:szCs w:val="18"/>
              </w:rPr>
            </w:pPr>
            <w:r>
              <w:rPr>
                <w:b/>
                <w:sz w:val="18"/>
                <w:szCs w:val="18"/>
              </w:rPr>
              <w:t>Varied workload: sometimes overwhelming</w:t>
            </w:r>
          </w:p>
          <w:p w14:paraId="2F9D6D59" w14:textId="77777777" w:rsidR="006B16D0" w:rsidRDefault="004A0AF0">
            <w:pPr>
              <w:widowControl w:val="0"/>
              <w:rPr>
                <w:sz w:val="18"/>
                <w:szCs w:val="18"/>
              </w:rPr>
            </w:pPr>
            <w:r>
              <w:rPr>
                <w:sz w:val="18"/>
                <w:szCs w:val="18"/>
              </w:rPr>
              <w:t>Workload is overwhelming on about half of the days.</w:t>
            </w:r>
          </w:p>
        </w:tc>
        <w:tc>
          <w:tcPr>
            <w:tcW w:w="360" w:type="dxa"/>
            <w:tcBorders>
              <w:top w:val="single" w:sz="8" w:space="0" w:color="FFFFFF"/>
              <w:left w:val="single" w:sz="8" w:space="0" w:color="FFFFFF"/>
              <w:bottom w:val="single" w:sz="8" w:space="0" w:color="FFFFFF"/>
              <w:right w:val="nil"/>
            </w:tcBorders>
            <w:shd w:val="clear" w:color="auto" w:fill="E6F3F2"/>
            <w:tcMar>
              <w:top w:w="72" w:type="dxa"/>
              <w:left w:w="72" w:type="dxa"/>
              <w:bottom w:w="72" w:type="dxa"/>
              <w:right w:w="72" w:type="dxa"/>
            </w:tcMar>
          </w:tcPr>
          <w:p w14:paraId="4578B9D0"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E6F3F2"/>
            <w:tcMar>
              <w:top w:w="72" w:type="dxa"/>
              <w:left w:w="72" w:type="dxa"/>
              <w:bottom w:w="72" w:type="dxa"/>
              <w:right w:w="72" w:type="dxa"/>
            </w:tcMar>
          </w:tcPr>
          <w:p w14:paraId="437D292B" w14:textId="77777777" w:rsidR="006B16D0" w:rsidRDefault="004A0AF0">
            <w:pPr>
              <w:widowControl w:val="0"/>
              <w:rPr>
                <w:b/>
                <w:sz w:val="18"/>
                <w:szCs w:val="18"/>
              </w:rPr>
            </w:pPr>
            <w:r>
              <w:rPr>
                <w:b/>
                <w:sz w:val="18"/>
                <w:szCs w:val="18"/>
              </w:rPr>
              <w:t>Overwhelming Workload</w:t>
            </w:r>
          </w:p>
          <w:p w14:paraId="33A130D6" w14:textId="77777777" w:rsidR="006B16D0" w:rsidRDefault="004A0AF0">
            <w:pPr>
              <w:widowControl w:val="0"/>
              <w:rPr>
                <w:sz w:val="18"/>
                <w:szCs w:val="18"/>
              </w:rPr>
            </w:pPr>
            <w:r>
              <w:rPr>
                <w:sz w:val="18"/>
                <w:szCs w:val="18"/>
              </w:rPr>
              <w:t>Workload is consistently overwhelming.</w:t>
            </w:r>
          </w:p>
        </w:tc>
        <w:tc>
          <w:tcPr>
            <w:tcW w:w="1080" w:type="dxa"/>
            <w:tcBorders>
              <w:top w:val="single" w:sz="8" w:space="0" w:color="FFFFFF"/>
              <w:left w:val="single" w:sz="8" w:space="0" w:color="FFFFFF"/>
              <w:bottom w:val="single" w:sz="8" w:space="0" w:color="FFFFFF"/>
              <w:right w:val="single" w:sz="8" w:space="0" w:color="FFFFFF"/>
            </w:tcBorders>
            <w:shd w:val="clear" w:color="auto" w:fill="F3F3F3"/>
            <w:tcMar>
              <w:top w:w="72" w:type="dxa"/>
              <w:left w:w="72" w:type="dxa"/>
              <w:bottom w:w="72" w:type="dxa"/>
              <w:right w:w="72" w:type="dxa"/>
            </w:tcMar>
          </w:tcPr>
          <w:p w14:paraId="49DB4FE4" w14:textId="77777777" w:rsidR="006B16D0" w:rsidRDefault="004A0AF0">
            <w:pPr>
              <w:widowControl w:val="0"/>
              <w:jc w:val="center"/>
              <w:rPr>
                <w:sz w:val="18"/>
                <w:szCs w:val="18"/>
              </w:rPr>
            </w:pPr>
            <w:r>
              <w:rPr>
                <w:rFonts w:ascii="Fira Mono" w:eastAsia="Fira Mono" w:hAnsi="Fira Mono" w:cs="Fira Mono"/>
                <w:sz w:val="18"/>
                <w:szCs w:val="18"/>
              </w:rPr>
              <w:t>⬜</w:t>
            </w:r>
          </w:p>
        </w:tc>
      </w:tr>
    </w:tbl>
    <w:p w14:paraId="4FEEEEEB" w14:textId="77777777" w:rsidR="006B16D0" w:rsidRPr="00B5454C" w:rsidRDefault="004A0AF0">
      <w:pPr>
        <w:pStyle w:val="Heading3"/>
        <w:rPr>
          <w:color w:val="289195" w:themeColor="accent4"/>
        </w:rPr>
      </w:pPr>
      <w:bookmarkStart w:id="20" w:name="_6jj4a2smj7ys" w:colFirst="0" w:colLast="0"/>
      <w:bookmarkStart w:id="21" w:name="_Toc124852008"/>
      <w:bookmarkEnd w:id="20"/>
      <w:r w:rsidRPr="00B5454C">
        <w:rPr>
          <w:color w:val="289195" w:themeColor="accent4"/>
        </w:rPr>
        <w:t>Community Engagement</w:t>
      </w:r>
      <w:bookmarkEnd w:id="21"/>
    </w:p>
    <w:tbl>
      <w:tblPr>
        <w:tblStyle w:val="a6"/>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0"/>
        <w:gridCol w:w="1800"/>
        <w:gridCol w:w="360"/>
        <w:gridCol w:w="2160"/>
        <w:gridCol w:w="360"/>
        <w:gridCol w:w="2160"/>
        <w:gridCol w:w="360"/>
        <w:gridCol w:w="2160"/>
        <w:gridCol w:w="1080"/>
      </w:tblGrid>
      <w:tr w:rsidR="006B16D0" w14:paraId="31712433" w14:textId="77777777" w:rsidTr="00B5454C">
        <w:trPr>
          <w:trHeight w:val="344"/>
        </w:trPr>
        <w:tc>
          <w:tcPr>
            <w:tcW w:w="360" w:type="dxa"/>
            <w:tcBorders>
              <w:top w:val="single" w:sz="8" w:space="0" w:color="FFFFFF"/>
              <w:left w:val="single" w:sz="8" w:space="0" w:color="FFFFFF"/>
              <w:bottom w:val="single" w:sz="8" w:space="0" w:color="FFFFFF"/>
              <w:right w:val="single" w:sz="8" w:space="0" w:color="FFFFFF"/>
            </w:tcBorders>
            <w:shd w:val="clear" w:color="auto" w:fill="1E6C6F" w:themeFill="accent4" w:themeFillShade="BF"/>
            <w:tcMar>
              <w:top w:w="72" w:type="dxa"/>
              <w:left w:w="72" w:type="dxa"/>
              <w:bottom w:w="72" w:type="dxa"/>
              <w:right w:w="72" w:type="dxa"/>
            </w:tcMar>
            <w:vAlign w:val="center"/>
          </w:tcPr>
          <w:p w14:paraId="1C508DF5" w14:textId="77777777" w:rsidR="006B16D0" w:rsidRDefault="004A0AF0">
            <w:pPr>
              <w:spacing w:before="0" w:after="0" w:line="240" w:lineRule="auto"/>
              <w:jc w:val="center"/>
              <w:rPr>
                <w:b/>
                <w:color w:val="FFFFFF"/>
              </w:rPr>
            </w:pPr>
            <w:r>
              <w:rPr>
                <w:b/>
                <w:color w:val="FFFFFF"/>
              </w:rPr>
              <w:t>#</w:t>
            </w:r>
          </w:p>
        </w:tc>
        <w:tc>
          <w:tcPr>
            <w:tcW w:w="1800" w:type="dxa"/>
            <w:tcBorders>
              <w:top w:val="single" w:sz="8" w:space="0" w:color="FFFFFF"/>
              <w:left w:val="single" w:sz="8" w:space="0" w:color="FFFFFF"/>
              <w:bottom w:val="single" w:sz="8" w:space="0" w:color="FFFFFF"/>
              <w:right w:val="single" w:sz="8" w:space="0" w:color="FFFFFF"/>
            </w:tcBorders>
            <w:shd w:val="clear" w:color="auto" w:fill="1E6C6F" w:themeFill="accent4" w:themeFillShade="BF"/>
            <w:tcMar>
              <w:top w:w="72" w:type="dxa"/>
              <w:left w:w="72" w:type="dxa"/>
              <w:bottom w:w="72" w:type="dxa"/>
              <w:right w:w="72" w:type="dxa"/>
            </w:tcMar>
            <w:vAlign w:val="center"/>
          </w:tcPr>
          <w:p w14:paraId="5962A8A6" w14:textId="77777777" w:rsidR="006B16D0" w:rsidRDefault="004A0AF0">
            <w:pPr>
              <w:spacing w:before="0" w:after="0" w:line="240" w:lineRule="auto"/>
              <w:rPr>
                <w:b/>
                <w:color w:val="FFFFFF"/>
              </w:rPr>
            </w:pPr>
            <w:r>
              <w:rPr>
                <w:b/>
                <w:color w:val="FFFFFF"/>
              </w:rPr>
              <w:t>Area of Interest</w:t>
            </w:r>
          </w:p>
        </w:tc>
        <w:tc>
          <w:tcPr>
            <w:tcW w:w="360" w:type="dxa"/>
            <w:tcBorders>
              <w:top w:val="single" w:sz="8" w:space="0" w:color="FFFFFF"/>
              <w:left w:val="single" w:sz="8" w:space="0" w:color="FFFFFF"/>
              <w:bottom w:val="single" w:sz="8" w:space="0" w:color="FFFFFF"/>
              <w:right w:val="nil"/>
            </w:tcBorders>
            <w:shd w:val="clear" w:color="auto" w:fill="1E6C6F" w:themeFill="accent4" w:themeFillShade="BF"/>
            <w:tcMar>
              <w:top w:w="72" w:type="dxa"/>
              <w:left w:w="72" w:type="dxa"/>
              <w:bottom w:w="72" w:type="dxa"/>
              <w:right w:w="72" w:type="dxa"/>
            </w:tcMar>
            <w:vAlign w:val="center"/>
          </w:tcPr>
          <w:p w14:paraId="38ECCE6F" w14:textId="77777777" w:rsidR="006B16D0" w:rsidRDefault="004A0AF0">
            <w:pPr>
              <w:spacing w:before="0" w:after="0" w:line="240" w:lineRule="auto"/>
              <w:jc w:val="center"/>
              <w:rPr>
                <w:b/>
                <w:color w:val="FFFFFF"/>
              </w:rPr>
            </w:pPr>
            <w:r>
              <w:rPr>
                <w:b/>
                <w:color w:val="FFFFFF"/>
              </w:rPr>
              <w:t>3</w:t>
            </w:r>
          </w:p>
        </w:tc>
        <w:tc>
          <w:tcPr>
            <w:tcW w:w="2160" w:type="dxa"/>
            <w:tcBorders>
              <w:top w:val="single" w:sz="8" w:space="0" w:color="FFFFFF"/>
              <w:left w:val="nil"/>
              <w:bottom w:val="single" w:sz="8" w:space="0" w:color="FFFFFF"/>
              <w:right w:val="single" w:sz="8" w:space="0" w:color="FFFFFF"/>
            </w:tcBorders>
            <w:shd w:val="clear" w:color="auto" w:fill="1E6C6F" w:themeFill="accent4" w:themeFillShade="BF"/>
            <w:tcMar>
              <w:top w:w="72" w:type="dxa"/>
              <w:left w:w="72" w:type="dxa"/>
              <w:bottom w:w="72" w:type="dxa"/>
              <w:right w:w="72" w:type="dxa"/>
            </w:tcMar>
            <w:vAlign w:val="center"/>
          </w:tcPr>
          <w:p w14:paraId="6FB841E7" w14:textId="77777777" w:rsidR="006B16D0" w:rsidRDefault="004A0AF0">
            <w:pPr>
              <w:spacing w:before="0" w:after="0" w:line="240" w:lineRule="auto"/>
              <w:rPr>
                <w:b/>
                <w:color w:val="FFFFFF"/>
              </w:rPr>
            </w:pPr>
            <w:r>
              <w:rPr>
                <w:b/>
                <w:color w:val="FFFFFF"/>
              </w:rPr>
              <w:t>Strength</w:t>
            </w:r>
          </w:p>
        </w:tc>
        <w:tc>
          <w:tcPr>
            <w:tcW w:w="360" w:type="dxa"/>
            <w:tcBorders>
              <w:top w:val="single" w:sz="8" w:space="0" w:color="FFFFFF"/>
              <w:left w:val="single" w:sz="8" w:space="0" w:color="FFFFFF"/>
              <w:bottom w:val="single" w:sz="8" w:space="0" w:color="FFFFFF"/>
              <w:right w:val="nil"/>
            </w:tcBorders>
            <w:shd w:val="clear" w:color="auto" w:fill="1E6C6F" w:themeFill="accent4" w:themeFillShade="BF"/>
            <w:tcMar>
              <w:top w:w="72" w:type="dxa"/>
              <w:left w:w="72" w:type="dxa"/>
              <w:bottom w:w="72" w:type="dxa"/>
              <w:right w:w="72" w:type="dxa"/>
            </w:tcMar>
            <w:vAlign w:val="center"/>
          </w:tcPr>
          <w:p w14:paraId="0AC522FF" w14:textId="77777777" w:rsidR="006B16D0" w:rsidRDefault="004A0AF0">
            <w:pPr>
              <w:spacing w:before="0" w:after="0" w:line="240" w:lineRule="auto"/>
              <w:jc w:val="center"/>
              <w:rPr>
                <w:b/>
                <w:color w:val="FFFFFF"/>
              </w:rPr>
            </w:pPr>
            <w:r>
              <w:rPr>
                <w:b/>
                <w:color w:val="FFFFFF"/>
              </w:rPr>
              <w:t>2</w:t>
            </w:r>
          </w:p>
        </w:tc>
        <w:tc>
          <w:tcPr>
            <w:tcW w:w="2160" w:type="dxa"/>
            <w:tcBorders>
              <w:top w:val="single" w:sz="8" w:space="0" w:color="FFFFFF"/>
              <w:left w:val="nil"/>
              <w:bottom w:val="single" w:sz="8" w:space="0" w:color="FFFFFF"/>
              <w:right w:val="single" w:sz="8" w:space="0" w:color="FFFFFF"/>
            </w:tcBorders>
            <w:shd w:val="clear" w:color="auto" w:fill="1E6C6F" w:themeFill="accent4" w:themeFillShade="BF"/>
            <w:tcMar>
              <w:top w:w="72" w:type="dxa"/>
              <w:left w:w="72" w:type="dxa"/>
              <w:bottom w:w="72" w:type="dxa"/>
              <w:right w:w="72" w:type="dxa"/>
            </w:tcMar>
            <w:vAlign w:val="center"/>
          </w:tcPr>
          <w:p w14:paraId="47DC4FA7" w14:textId="77777777" w:rsidR="006B16D0" w:rsidRDefault="004A0AF0">
            <w:pPr>
              <w:spacing w:before="0" w:after="0" w:line="240" w:lineRule="auto"/>
              <w:rPr>
                <w:b/>
                <w:color w:val="FFFFFF"/>
              </w:rPr>
            </w:pPr>
            <w:r>
              <w:rPr>
                <w:b/>
                <w:color w:val="FFFFFF"/>
              </w:rPr>
              <w:t>Neutral</w:t>
            </w:r>
          </w:p>
        </w:tc>
        <w:tc>
          <w:tcPr>
            <w:tcW w:w="360" w:type="dxa"/>
            <w:tcBorders>
              <w:top w:val="single" w:sz="8" w:space="0" w:color="FFFFFF"/>
              <w:left w:val="single" w:sz="8" w:space="0" w:color="FFFFFF"/>
              <w:bottom w:val="single" w:sz="8" w:space="0" w:color="FFFFFF"/>
              <w:right w:val="nil"/>
            </w:tcBorders>
            <w:shd w:val="clear" w:color="auto" w:fill="1E6C6F" w:themeFill="accent4" w:themeFillShade="BF"/>
            <w:tcMar>
              <w:top w:w="72" w:type="dxa"/>
              <w:left w:w="72" w:type="dxa"/>
              <w:bottom w:w="72" w:type="dxa"/>
              <w:right w:w="72" w:type="dxa"/>
            </w:tcMar>
            <w:vAlign w:val="center"/>
          </w:tcPr>
          <w:p w14:paraId="69E88A4A" w14:textId="77777777" w:rsidR="006B16D0" w:rsidRDefault="004A0AF0">
            <w:pPr>
              <w:spacing w:before="0" w:after="0" w:line="240" w:lineRule="auto"/>
              <w:jc w:val="center"/>
              <w:rPr>
                <w:b/>
                <w:color w:val="FFFFFF"/>
              </w:rPr>
            </w:pPr>
            <w:r>
              <w:rPr>
                <w:b/>
                <w:color w:val="FFFFFF"/>
              </w:rPr>
              <w:t>1</w:t>
            </w:r>
          </w:p>
        </w:tc>
        <w:tc>
          <w:tcPr>
            <w:tcW w:w="2160" w:type="dxa"/>
            <w:tcBorders>
              <w:top w:val="single" w:sz="8" w:space="0" w:color="FFFFFF"/>
              <w:left w:val="nil"/>
              <w:bottom w:val="single" w:sz="8" w:space="0" w:color="FFFFFF"/>
              <w:right w:val="single" w:sz="8" w:space="0" w:color="FFFFFF"/>
            </w:tcBorders>
            <w:shd w:val="clear" w:color="auto" w:fill="1E6C6F" w:themeFill="accent4" w:themeFillShade="BF"/>
            <w:tcMar>
              <w:top w:w="72" w:type="dxa"/>
              <w:left w:w="72" w:type="dxa"/>
              <w:bottom w:w="72" w:type="dxa"/>
              <w:right w:w="72" w:type="dxa"/>
            </w:tcMar>
            <w:vAlign w:val="center"/>
          </w:tcPr>
          <w:p w14:paraId="190E23CF" w14:textId="77777777" w:rsidR="006B16D0" w:rsidRDefault="004A0AF0">
            <w:pPr>
              <w:spacing w:before="0" w:after="0" w:line="240" w:lineRule="auto"/>
              <w:rPr>
                <w:b/>
                <w:color w:val="FFFFFF"/>
              </w:rPr>
            </w:pPr>
            <w:r>
              <w:rPr>
                <w:b/>
                <w:color w:val="FFFFFF"/>
              </w:rPr>
              <w:t>Challenge</w:t>
            </w:r>
          </w:p>
        </w:tc>
        <w:tc>
          <w:tcPr>
            <w:tcW w:w="1080" w:type="dxa"/>
            <w:tcBorders>
              <w:top w:val="single" w:sz="8" w:space="0" w:color="FFFFFF"/>
              <w:left w:val="single" w:sz="8" w:space="0" w:color="FFFFFF"/>
              <w:bottom w:val="single" w:sz="8" w:space="0" w:color="FFFFFF"/>
              <w:right w:val="single" w:sz="8" w:space="0" w:color="FFFFFF"/>
            </w:tcBorders>
            <w:shd w:val="clear" w:color="auto" w:fill="1E6C6F" w:themeFill="accent4" w:themeFillShade="BF"/>
            <w:tcMar>
              <w:top w:w="72" w:type="dxa"/>
              <w:left w:w="72" w:type="dxa"/>
              <w:bottom w:w="72" w:type="dxa"/>
              <w:right w:w="72" w:type="dxa"/>
            </w:tcMar>
            <w:vAlign w:val="center"/>
          </w:tcPr>
          <w:p w14:paraId="4E807764" w14:textId="77777777" w:rsidR="006B16D0" w:rsidRDefault="004A0AF0">
            <w:pPr>
              <w:widowControl w:val="0"/>
              <w:jc w:val="center"/>
              <w:rPr>
                <w:color w:val="FFFFFF"/>
                <w:sz w:val="16"/>
                <w:szCs w:val="16"/>
              </w:rPr>
            </w:pPr>
            <w:r>
              <w:rPr>
                <w:color w:val="FFFFFF"/>
                <w:sz w:val="16"/>
                <w:szCs w:val="16"/>
              </w:rPr>
              <w:t>Discrepancy</w:t>
            </w:r>
          </w:p>
        </w:tc>
      </w:tr>
      <w:tr w:rsidR="006B16D0" w14:paraId="5E230185" w14:textId="77777777" w:rsidTr="00B5454C">
        <w:tc>
          <w:tcPr>
            <w:tcW w:w="360" w:type="dxa"/>
            <w:tcBorders>
              <w:top w:val="single" w:sz="8" w:space="0" w:color="FFFFFF"/>
              <w:left w:val="single" w:sz="8" w:space="0" w:color="FFFFFF"/>
              <w:bottom w:val="single" w:sz="8" w:space="0" w:color="FFFFFF"/>
              <w:right w:val="single" w:sz="8" w:space="0" w:color="FFFFFF"/>
            </w:tcBorders>
            <w:shd w:val="clear" w:color="auto" w:fill="289195" w:themeFill="accent4"/>
            <w:tcMar>
              <w:top w:w="72" w:type="dxa"/>
              <w:left w:w="72" w:type="dxa"/>
              <w:bottom w:w="72" w:type="dxa"/>
              <w:right w:w="72" w:type="dxa"/>
            </w:tcMar>
          </w:tcPr>
          <w:p w14:paraId="5C868F71" w14:textId="77777777" w:rsidR="006B16D0" w:rsidRDefault="004A0AF0">
            <w:pPr>
              <w:widowControl w:val="0"/>
              <w:jc w:val="right"/>
              <w:rPr>
                <w:b/>
                <w:color w:val="FFFFFF"/>
              </w:rPr>
            </w:pPr>
            <w:r>
              <w:rPr>
                <w:b/>
                <w:color w:val="FFFFFF"/>
              </w:rPr>
              <w:t>25</w:t>
            </w:r>
          </w:p>
        </w:tc>
        <w:tc>
          <w:tcPr>
            <w:tcW w:w="1800" w:type="dxa"/>
            <w:tcBorders>
              <w:top w:val="single" w:sz="8" w:space="0" w:color="FFFFFF"/>
              <w:left w:val="single" w:sz="8" w:space="0" w:color="FFFFFF"/>
              <w:bottom w:val="single" w:sz="8" w:space="0" w:color="FFFFFF"/>
              <w:right w:val="single" w:sz="8" w:space="0" w:color="FFFFFF"/>
            </w:tcBorders>
            <w:shd w:val="clear" w:color="auto" w:fill="289195" w:themeFill="accent4"/>
            <w:tcMar>
              <w:top w:w="72" w:type="dxa"/>
              <w:left w:w="72" w:type="dxa"/>
              <w:bottom w:w="72" w:type="dxa"/>
              <w:right w:w="72" w:type="dxa"/>
            </w:tcMar>
          </w:tcPr>
          <w:p w14:paraId="3139D6DD" w14:textId="77777777" w:rsidR="006B16D0" w:rsidRDefault="004A0AF0">
            <w:pPr>
              <w:widowControl w:val="0"/>
              <w:rPr>
                <w:b/>
                <w:color w:val="FFFFFF"/>
              </w:rPr>
            </w:pPr>
            <w:r>
              <w:rPr>
                <w:b/>
                <w:color w:val="FFFFFF"/>
              </w:rPr>
              <w:t>Facility-</w:t>
            </w:r>
            <w:r>
              <w:rPr>
                <w:b/>
                <w:color w:val="FFFFFF"/>
              </w:rPr>
              <w:br/>
              <w:t>community relationship (generally)</w:t>
            </w:r>
          </w:p>
        </w:tc>
        <w:tc>
          <w:tcPr>
            <w:tcW w:w="360" w:type="dxa"/>
            <w:tcBorders>
              <w:top w:val="single" w:sz="8" w:space="0" w:color="FFFFFF"/>
              <w:left w:val="single" w:sz="8" w:space="0" w:color="FFFFFF"/>
              <w:bottom w:val="single" w:sz="8" w:space="0" w:color="FFFFFF"/>
              <w:right w:val="nil"/>
            </w:tcBorders>
            <w:shd w:val="clear" w:color="auto" w:fill="B3DBD7"/>
            <w:tcMar>
              <w:top w:w="72" w:type="dxa"/>
              <w:left w:w="72" w:type="dxa"/>
              <w:bottom w:w="72" w:type="dxa"/>
              <w:right w:w="72" w:type="dxa"/>
            </w:tcMar>
          </w:tcPr>
          <w:p w14:paraId="12F4BCF2" w14:textId="77777777" w:rsidR="006B16D0" w:rsidRDefault="004A0AF0">
            <w:pPr>
              <w:widowControl w:val="0"/>
              <w:jc w:val="center"/>
              <w:rPr>
                <w:b/>
                <w:sz w:val="18"/>
                <w:szCs w:val="18"/>
              </w:rPr>
            </w:pPr>
            <w:r>
              <w:rPr>
                <w:rFonts w:ascii="Fira Mono" w:eastAsia="Fira Mono" w:hAnsi="Fira Mono" w:cs="Fira Mono"/>
                <w:b/>
                <w:sz w:val="18"/>
                <w:szCs w:val="18"/>
              </w:rPr>
              <w:t>⬜</w:t>
            </w:r>
          </w:p>
        </w:tc>
        <w:tc>
          <w:tcPr>
            <w:tcW w:w="2160" w:type="dxa"/>
            <w:tcBorders>
              <w:top w:val="single" w:sz="8" w:space="0" w:color="FFFFFF"/>
              <w:left w:val="nil"/>
              <w:bottom w:val="single" w:sz="8" w:space="0" w:color="FFFFFF"/>
              <w:right w:val="single" w:sz="8" w:space="0" w:color="FFFFFF"/>
            </w:tcBorders>
            <w:shd w:val="clear" w:color="auto" w:fill="B3DBD7"/>
            <w:tcMar>
              <w:top w:w="72" w:type="dxa"/>
              <w:left w:w="72" w:type="dxa"/>
              <w:bottom w:w="72" w:type="dxa"/>
              <w:right w:w="72" w:type="dxa"/>
            </w:tcMar>
          </w:tcPr>
          <w:p w14:paraId="52014F87" w14:textId="77777777" w:rsidR="006B16D0" w:rsidRDefault="004A0AF0">
            <w:pPr>
              <w:widowControl w:val="0"/>
              <w:rPr>
                <w:b/>
                <w:sz w:val="18"/>
                <w:szCs w:val="18"/>
              </w:rPr>
            </w:pPr>
            <w:r>
              <w:rPr>
                <w:b/>
                <w:sz w:val="18"/>
                <w:szCs w:val="18"/>
              </w:rPr>
              <w:t>Positive</w:t>
            </w:r>
          </w:p>
          <w:p w14:paraId="1754D00D" w14:textId="77777777" w:rsidR="006B16D0" w:rsidRDefault="004A0AF0">
            <w:pPr>
              <w:widowControl w:val="0"/>
              <w:rPr>
                <w:sz w:val="18"/>
                <w:szCs w:val="18"/>
              </w:rPr>
            </w:pPr>
            <w:r>
              <w:rPr>
                <w:sz w:val="18"/>
                <w:szCs w:val="18"/>
              </w:rPr>
              <w:t>There is positive regard between facility staff and patients.</w:t>
            </w:r>
          </w:p>
        </w:tc>
        <w:tc>
          <w:tcPr>
            <w:tcW w:w="360" w:type="dxa"/>
            <w:tcBorders>
              <w:top w:val="single" w:sz="8" w:space="0" w:color="FFFFFF"/>
              <w:left w:val="single" w:sz="8" w:space="0" w:color="FFFFFF"/>
              <w:bottom w:val="single" w:sz="8" w:space="0" w:color="FFFFFF"/>
              <w:right w:val="nil"/>
            </w:tcBorders>
            <w:shd w:val="clear" w:color="auto" w:fill="CCE7E4"/>
            <w:tcMar>
              <w:top w:w="72" w:type="dxa"/>
              <w:left w:w="72" w:type="dxa"/>
              <w:bottom w:w="72" w:type="dxa"/>
              <w:right w:w="72" w:type="dxa"/>
            </w:tcMar>
          </w:tcPr>
          <w:p w14:paraId="2BBE4CAE"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CCE7E4"/>
            <w:tcMar>
              <w:top w:w="72" w:type="dxa"/>
              <w:left w:w="72" w:type="dxa"/>
              <w:bottom w:w="72" w:type="dxa"/>
              <w:right w:w="72" w:type="dxa"/>
            </w:tcMar>
          </w:tcPr>
          <w:p w14:paraId="3E906D67" w14:textId="77777777" w:rsidR="006B16D0" w:rsidRDefault="004A0AF0">
            <w:pPr>
              <w:widowControl w:val="0"/>
              <w:rPr>
                <w:b/>
                <w:sz w:val="18"/>
                <w:szCs w:val="18"/>
              </w:rPr>
            </w:pPr>
            <w:r>
              <w:rPr>
                <w:b/>
                <w:sz w:val="18"/>
                <w:szCs w:val="18"/>
              </w:rPr>
              <w:t>Neutral</w:t>
            </w:r>
          </w:p>
          <w:p w14:paraId="45C1D91E" w14:textId="77777777" w:rsidR="006B16D0" w:rsidRDefault="004A0AF0">
            <w:pPr>
              <w:widowControl w:val="0"/>
              <w:rPr>
                <w:sz w:val="18"/>
                <w:szCs w:val="18"/>
              </w:rPr>
            </w:pPr>
            <w:r>
              <w:rPr>
                <w:sz w:val="18"/>
                <w:szCs w:val="18"/>
              </w:rPr>
              <w:t>Responses are not strongly positive or negative.</w:t>
            </w:r>
          </w:p>
        </w:tc>
        <w:tc>
          <w:tcPr>
            <w:tcW w:w="360" w:type="dxa"/>
            <w:tcBorders>
              <w:top w:val="single" w:sz="8" w:space="0" w:color="FFFFFF"/>
              <w:left w:val="single" w:sz="8" w:space="0" w:color="FFFFFF"/>
              <w:bottom w:val="single" w:sz="8" w:space="0" w:color="FFFFFF"/>
              <w:right w:val="nil"/>
            </w:tcBorders>
            <w:shd w:val="clear" w:color="auto" w:fill="E6F3F2"/>
            <w:tcMar>
              <w:top w:w="72" w:type="dxa"/>
              <w:left w:w="72" w:type="dxa"/>
              <w:bottom w:w="72" w:type="dxa"/>
              <w:right w:w="72" w:type="dxa"/>
            </w:tcMar>
          </w:tcPr>
          <w:p w14:paraId="38B31F6D"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E6F3F2"/>
            <w:tcMar>
              <w:top w:w="72" w:type="dxa"/>
              <w:left w:w="72" w:type="dxa"/>
              <w:bottom w:w="72" w:type="dxa"/>
              <w:right w:w="72" w:type="dxa"/>
            </w:tcMar>
          </w:tcPr>
          <w:p w14:paraId="4AC97608" w14:textId="77777777" w:rsidR="006B16D0" w:rsidRDefault="004A0AF0">
            <w:pPr>
              <w:widowControl w:val="0"/>
              <w:rPr>
                <w:b/>
                <w:sz w:val="18"/>
                <w:szCs w:val="18"/>
              </w:rPr>
            </w:pPr>
            <w:r>
              <w:rPr>
                <w:b/>
                <w:sz w:val="18"/>
                <w:szCs w:val="18"/>
              </w:rPr>
              <w:t>Negative</w:t>
            </w:r>
          </w:p>
          <w:p w14:paraId="2DC1FE27" w14:textId="77777777" w:rsidR="006B16D0" w:rsidRDefault="004A0AF0">
            <w:pPr>
              <w:widowControl w:val="0"/>
              <w:rPr>
                <w:sz w:val="18"/>
                <w:szCs w:val="18"/>
              </w:rPr>
            </w:pPr>
            <w:r>
              <w:rPr>
                <w:sz w:val="18"/>
                <w:szCs w:val="18"/>
              </w:rPr>
              <w:t>There is negative regard between facility staff and patients.</w:t>
            </w:r>
          </w:p>
        </w:tc>
        <w:tc>
          <w:tcPr>
            <w:tcW w:w="1080" w:type="dxa"/>
            <w:tcBorders>
              <w:top w:val="single" w:sz="8" w:space="0" w:color="FFFFFF"/>
              <w:left w:val="single" w:sz="8" w:space="0" w:color="FFFFFF"/>
              <w:bottom w:val="single" w:sz="8" w:space="0" w:color="FFFFFF"/>
              <w:right w:val="single" w:sz="8" w:space="0" w:color="FFFFFF"/>
            </w:tcBorders>
            <w:shd w:val="clear" w:color="auto" w:fill="F3F3F3"/>
            <w:tcMar>
              <w:top w:w="72" w:type="dxa"/>
              <w:left w:w="72" w:type="dxa"/>
              <w:bottom w:w="72" w:type="dxa"/>
              <w:right w:w="72" w:type="dxa"/>
            </w:tcMar>
          </w:tcPr>
          <w:p w14:paraId="063FF191" w14:textId="77777777" w:rsidR="006B16D0" w:rsidRDefault="004A0AF0">
            <w:pPr>
              <w:widowControl w:val="0"/>
              <w:jc w:val="center"/>
              <w:rPr>
                <w:sz w:val="18"/>
                <w:szCs w:val="18"/>
              </w:rPr>
            </w:pPr>
            <w:r>
              <w:rPr>
                <w:rFonts w:ascii="Fira Mono" w:eastAsia="Fira Mono" w:hAnsi="Fira Mono" w:cs="Fira Mono"/>
                <w:sz w:val="18"/>
                <w:szCs w:val="18"/>
              </w:rPr>
              <w:t>⬜</w:t>
            </w:r>
          </w:p>
        </w:tc>
      </w:tr>
    </w:tbl>
    <w:p w14:paraId="7FFE2DD8" w14:textId="77777777" w:rsidR="006B16D0" w:rsidRDefault="004A0AF0">
      <w:r>
        <w:br w:type="page"/>
      </w:r>
    </w:p>
    <w:p w14:paraId="5531B233" w14:textId="74CD0B44" w:rsidR="006B16D0" w:rsidRPr="00B5454C" w:rsidRDefault="00DA259C">
      <w:pPr>
        <w:pStyle w:val="Heading2"/>
        <w:rPr>
          <w:color w:val="F37836" w:themeColor="background2"/>
        </w:rPr>
      </w:pPr>
      <w:bookmarkStart w:id="22" w:name="_Toc124856847"/>
      <w:r>
        <w:rPr>
          <w:color w:val="F37836" w:themeColor="background2"/>
        </w:rPr>
        <w:lastRenderedPageBreak/>
        <w:t>PATIENT SCORING</w:t>
      </w:r>
      <w:bookmarkEnd w:id="22"/>
    </w:p>
    <w:p w14:paraId="6E8E3CBF" w14:textId="77777777" w:rsidR="006B16D0" w:rsidRDefault="004A0AF0">
      <w:r>
        <w:t xml:space="preserve">Consider </w:t>
      </w:r>
      <w:r>
        <w:rPr>
          <w:b/>
        </w:rPr>
        <w:t xml:space="preserve">all </w:t>
      </w:r>
      <w:r>
        <w:t>the conversations with patients and/ or community health workers at this facility. When choosing a score, select only one box per question. If there were differences in how patients and/or community health workers responded, or how staff responded, mark “discrepancy” and describe the discrepancy in the scoring summary.</w:t>
      </w:r>
    </w:p>
    <w:p w14:paraId="61BD4CA4" w14:textId="77777777" w:rsidR="006B16D0" w:rsidRPr="00B5454C" w:rsidRDefault="004A0AF0">
      <w:pPr>
        <w:pStyle w:val="Heading3"/>
        <w:rPr>
          <w:color w:val="F37836" w:themeColor="background2"/>
        </w:rPr>
      </w:pPr>
      <w:bookmarkStart w:id="23" w:name="_bpknciroa5it" w:colFirst="0" w:colLast="0"/>
      <w:bookmarkStart w:id="24" w:name="_Toc124852010"/>
      <w:bookmarkEnd w:id="23"/>
      <w:r w:rsidRPr="00B5454C">
        <w:rPr>
          <w:color w:val="F37836" w:themeColor="background2"/>
        </w:rPr>
        <w:t>Community Engagement</w:t>
      </w:r>
      <w:bookmarkEnd w:id="24"/>
    </w:p>
    <w:tbl>
      <w:tblPr>
        <w:tblStyle w:val="a7"/>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0"/>
        <w:gridCol w:w="1800"/>
        <w:gridCol w:w="360"/>
        <w:gridCol w:w="2160"/>
        <w:gridCol w:w="360"/>
        <w:gridCol w:w="2160"/>
        <w:gridCol w:w="360"/>
        <w:gridCol w:w="2160"/>
        <w:gridCol w:w="1080"/>
      </w:tblGrid>
      <w:tr w:rsidR="006B16D0" w14:paraId="1CFDC230" w14:textId="77777777" w:rsidTr="00B5454C">
        <w:trPr>
          <w:trHeight w:val="344"/>
        </w:trPr>
        <w:tc>
          <w:tcPr>
            <w:tcW w:w="360" w:type="dxa"/>
            <w:tcBorders>
              <w:top w:val="single" w:sz="8" w:space="0" w:color="FFFFFF"/>
              <w:left w:val="single" w:sz="8" w:space="0" w:color="FFFFFF"/>
              <w:bottom w:val="single" w:sz="8" w:space="0" w:color="FFFFFF"/>
              <w:right w:val="single" w:sz="8" w:space="0" w:color="FFFFFF"/>
            </w:tcBorders>
            <w:shd w:val="clear" w:color="auto" w:fill="F37836" w:themeFill="background2"/>
            <w:tcMar>
              <w:top w:w="72" w:type="dxa"/>
              <w:left w:w="72" w:type="dxa"/>
              <w:bottom w:w="72" w:type="dxa"/>
              <w:right w:w="72" w:type="dxa"/>
            </w:tcMar>
            <w:vAlign w:val="center"/>
          </w:tcPr>
          <w:p w14:paraId="36322717" w14:textId="77777777" w:rsidR="006B16D0" w:rsidRDefault="004A0AF0">
            <w:pPr>
              <w:spacing w:before="0" w:after="0" w:line="240" w:lineRule="auto"/>
              <w:jc w:val="center"/>
              <w:rPr>
                <w:b/>
                <w:color w:val="FFFFFF"/>
              </w:rPr>
            </w:pPr>
            <w:r>
              <w:rPr>
                <w:b/>
                <w:color w:val="FFFFFF"/>
              </w:rPr>
              <w:t>#</w:t>
            </w:r>
          </w:p>
        </w:tc>
        <w:tc>
          <w:tcPr>
            <w:tcW w:w="1800" w:type="dxa"/>
            <w:tcBorders>
              <w:top w:val="single" w:sz="8" w:space="0" w:color="FFFFFF"/>
              <w:left w:val="single" w:sz="8" w:space="0" w:color="FFFFFF"/>
              <w:bottom w:val="single" w:sz="8" w:space="0" w:color="FFFFFF"/>
              <w:right w:val="single" w:sz="8" w:space="0" w:color="FFFFFF"/>
            </w:tcBorders>
            <w:shd w:val="clear" w:color="auto" w:fill="F37836" w:themeFill="background2"/>
            <w:tcMar>
              <w:top w:w="72" w:type="dxa"/>
              <w:left w:w="72" w:type="dxa"/>
              <w:bottom w:w="72" w:type="dxa"/>
              <w:right w:w="72" w:type="dxa"/>
            </w:tcMar>
            <w:vAlign w:val="center"/>
          </w:tcPr>
          <w:p w14:paraId="3D126C55" w14:textId="77777777" w:rsidR="006B16D0" w:rsidRDefault="004A0AF0">
            <w:pPr>
              <w:spacing w:before="0" w:after="0" w:line="240" w:lineRule="auto"/>
              <w:rPr>
                <w:b/>
                <w:color w:val="FFFFFF"/>
              </w:rPr>
            </w:pPr>
            <w:r>
              <w:rPr>
                <w:b/>
                <w:color w:val="FFFFFF"/>
              </w:rPr>
              <w:t>Area of Interest</w:t>
            </w:r>
          </w:p>
        </w:tc>
        <w:tc>
          <w:tcPr>
            <w:tcW w:w="360" w:type="dxa"/>
            <w:tcBorders>
              <w:top w:val="single" w:sz="8" w:space="0" w:color="FFFFFF"/>
              <w:left w:val="single" w:sz="8" w:space="0" w:color="FFFFFF"/>
              <w:bottom w:val="single" w:sz="8" w:space="0" w:color="FFFFFF"/>
              <w:right w:val="nil"/>
            </w:tcBorders>
            <w:shd w:val="clear" w:color="auto" w:fill="F37836" w:themeFill="background2"/>
            <w:tcMar>
              <w:top w:w="72" w:type="dxa"/>
              <w:left w:w="72" w:type="dxa"/>
              <w:bottom w:w="72" w:type="dxa"/>
              <w:right w:w="72" w:type="dxa"/>
            </w:tcMar>
            <w:vAlign w:val="center"/>
          </w:tcPr>
          <w:p w14:paraId="06D2BD98" w14:textId="77777777" w:rsidR="006B16D0" w:rsidRDefault="004A0AF0">
            <w:pPr>
              <w:spacing w:before="0" w:after="0" w:line="240" w:lineRule="auto"/>
              <w:jc w:val="center"/>
              <w:rPr>
                <w:b/>
                <w:color w:val="FFFFFF"/>
              </w:rPr>
            </w:pPr>
            <w:r>
              <w:rPr>
                <w:b/>
                <w:color w:val="FFFFFF"/>
              </w:rPr>
              <w:t>3</w:t>
            </w:r>
          </w:p>
        </w:tc>
        <w:tc>
          <w:tcPr>
            <w:tcW w:w="2160" w:type="dxa"/>
            <w:tcBorders>
              <w:top w:val="single" w:sz="8" w:space="0" w:color="FFFFFF"/>
              <w:left w:val="nil"/>
              <w:bottom w:val="single" w:sz="8" w:space="0" w:color="FFFFFF"/>
              <w:right w:val="single" w:sz="8" w:space="0" w:color="FFFFFF"/>
            </w:tcBorders>
            <w:shd w:val="clear" w:color="auto" w:fill="F37836" w:themeFill="background2"/>
            <w:tcMar>
              <w:top w:w="72" w:type="dxa"/>
              <w:left w:w="72" w:type="dxa"/>
              <w:bottom w:w="72" w:type="dxa"/>
              <w:right w:w="72" w:type="dxa"/>
            </w:tcMar>
            <w:vAlign w:val="center"/>
          </w:tcPr>
          <w:p w14:paraId="5DC012FC" w14:textId="77777777" w:rsidR="006B16D0" w:rsidRDefault="004A0AF0">
            <w:pPr>
              <w:spacing w:before="0" w:after="0" w:line="240" w:lineRule="auto"/>
              <w:rPr>
                <w:b/>
                <w:color w:val="FFFFFF"/>
              </w:rPr>
            </w:pPr>
            <w:r>
              <w:rPr>
                <w:b/>
                <w:color w:val="FFFFFF"/>
              </w:rPr>
              <w:t>Strength</w:t>
            </w:r>
          </w:p>
        </w:tc>
        <w:tc>
          <w:tcPr>
            <w:tcW w:w="360" w:type="dxa"/>
            <w:tcBorders>
              <w:top w:val="single" w:sz="8" w:space="0" w:color="FFFFFF"/>
              <w:left w:val="single" w:sz="8" w:space="0" w:color="FFFFFF"/>
              <w:bottom w:val="single" w:sz="8" w:space="0" w:color="FFFFFF"/>
              <w:right w:val="nil"/>
            </w:tcBorders>
            <w:shd w:val="clear" w:color="auto" w:fill="F37836" w:themeFill="background2"/>
            <w:tcMar>
              <w:top w:w="72" w:type="dxa"/>
              <w:left w:w="72" w:type="dxa"/>
              <w:bottom w:w="72" w:type="dxa"/>
              <w:right w:w="72" w:type="dxa"/>
            </w:tcMar>
            <w:vAlign w:val="center"/>
          </w:tcPr>
          <w:p w14:paraId="2CA5322D" w14:textId="77777777" w:rsidR="006B16D0" w:rsidRDefault="004A0AF0">
            <w:pPr>
              <w:spacing w:before="0" w:after="0" w:line="240" w:lineRule="auto"/>
              <w:jc w:val="center"/>
              <w:rPr>
                <w:b/>
                <w:color w:val="FFFFFF"/>
              </w:rPr>
            </w:pPr>
            <w:r>
              <w:rPr>
                <w:b/>
                <w:color w:val="FFFFFF"/>
              </w:rPr>
              <w:t>2</w:t>
            </w:r>
          </w:p>
        </w:tc>
        <w:tc>
          <w:tcPr>
            <w:tcW w:w="2160" w:type="dxa"/>
            <w:tcBorders>
              <w:top w:val="single" w:sz="8" w:space="0" w:color="FFFFFF"/>
              <w:left w:val="nil"/>
              <w:bottom w:val="single" w:sz="8" w:space="0" w:color="FFFFFF"/>
              <w:right w:val="single" w:sz="8" w:space="0" w:color="FFFFFF"/>
            </w:tcBorders>
            <w:shd w:val="clear" w:color="auto" w:fill="F37836" w:themeFill="background2"/>
            <w:tcMar>
              <w:top w:w="72" w:type="dxa"/>
              <w:left w:w="72" w:type="dxa"/>
              <w:bottom w:w="72" w:type="dxa"/>
              <w:right w:w="72" w:type="dxa"/>
            </w:tcMar>
            <w:vAlign w:val="center"/>
          </w:tcPr>
          <w:p w14:paraId="5882C003" w14:textId="77777777" w:rsidR="006B16D0" w:rsidRDefault="004A0AF0">
            <w:pPr>
              <w:spacing w:before="0" w:after="0" w:line="240" w:lineRule="auto"/>
              <w:rPr>
                <w:b/>
                <w:color w:val="FFFFFF"/>
              </w:rPr>
            </w:pPr>
            <w:r>
              <w:rPr>
                <w:b/>
                <w:color w:val="FFFFFF"/>
              </w:rPr>
              <w:t>Neutral</w:t>
            </w:r>
          </w:p>
        </w:tc>
        <w:tc>
          <w:tcPr>
            <w:tcW w:w="360" w:type="dxa"/>
            <w:tcBorders>
              <w:top w:val="single" w:sz="8" w:space="0" w:color="FFFFFF"/>
              <w:left w:val="single" w:sz="8" w:space="0" w:color="FFFFFF"/>
              <w:bottom w:val="single" w:sz="8" w:space="0" w:color="FFFFFF"/>
              <w:right w:val="nil"/>
            </w:tcBorders>
            <w:shd w:val="clear" w:color="auto" w:fill="F37836" w:themeFill="background2"/>
            <w:tcMar>
              <w:top w:w="72" w:type="dxa"/>
              <w:left w:w="72" w:type="dxa"/>
              <w:bottom w:w="72" w:type="dxa"/>
              <w:right w:w="72" w:type="dxa"/>
            </w:tcMar>
            <w:vAlign w:val="center"/>
          </w:tcPr>
          <w:p w14:paraId="2B0D20DD" w14:textId="77777777" w:rsidR="006B16D0" w:rsidRDefault="004A0AF0">
            <w:pPr>
              <w:spacing w:before="0" w:after="0" w:line="240" w:lineRule="auto"/>
              <w:jc w:val="center"/>
              <w:rPr>
                <w:b/>
                <w:color w:val="FFFFFF"/>
              </w:rPr>
            </w:pPr>
            <w:r>
              <w:rPr>
                <w:b/>
                <w:color w:val="FFFFFF"/>
              </w:rPr>
              <w:t>1</w:t>
            </w:r>
          </w:p>
        </w:tc>
        <w:tc>
          <w:tcPr>
            <w:tcW w:w="2160" w:type="dxa"/>
            <w:tcBorders>
              <w:top w:val="single" w:sz="8" w:space="0" w:color="FFFFFF"/>
              <w:left w:val="nil"/>
              <w:bottom w:val="single" w:sz="8" w:space="0" w:color="FFFFFF"/>
              <w:right w:val="single" w:sz="8" w:space="0" w:color="FFFFFF"/>
            </w:tcBorders>
            <w:shd w:val="clear" w:color="auto" w:fill="F37836" w:themeFill="background2"/>
            <w:tcMar>
              <w:top w:w="72" w:type="dxa"/>
              <w:left w:w="72" w:type="dxa"/>
              <w:bottom w:w="72" w:type="dxa"/>
              <w:right w:w="72" w:type="dxa"/>
            </w:tcMar>
            <w:vAlign w:val="center"/>
          </w:tcPr>
          <w:p w14:paraId="31B275BC" w14:textId="77777777" w:rsidR="006B16D0" w:rsidRDefault="004A0AF0">
            <w:pPr>
              <w:spacing w:before="0" w:after="0" w:line="240" w:lineRule="auto"/>
              <w:rPr>
                <w:b/>
                <w:color w:val="FFFFFF"/>
              </w:rPr>
            </w:pPr>
            <w:r>
              <w:rPr>
                <w:b/>
                <w:color w:val="FFFFFF"/>
              </w:rPr>
              <w:t>Challenge</w:t>
            </w:r>
          </w:p>
        </w:tc>
        <w:tc>
          <w:tcPr>
            <w:tcW w:w="1080" w:type="dxa"/>
            <w:tcBorders>
              <w:top w:val="single" w:sz="8" w:space="0" w:color="FFFFFF"/>
              <w:left w:val="single" w:sz="8" w:space="0" w:color="FFFFFF"/>
              <w:bottom w:val="single" w:sz="8" w:space="0" w:color="FFFFFF"/>
              <w:right w:val="single" w:sz="8" w:space="0" w:color="FFFFFF"/>
            </w:tcBorders>
            <w:shd w:val="clear" w:color="auto" w:fill="F37836" w:themeFill="background2"/>
            <w:tcMar>
              <w:top w:w="72" w:type="dxa"/>
              <w:left w:w="72" w:type="dxa"/>
              <w:bottom w:w="72" w:type="dxa"/>
              <w:right w:w="72" w:type="dxa"/>
            </w:tcMar>
            <w:vAlign w:val="center"/>
          </w:tcPr>
          <w:p w14:paraId="265B70A9" w14:textId="77777777" w:rsidR="006B16D0" w:rsidRDefault="004A0AF0">
            <w:pPr>
              <w:widowControl w:val="0"/>
              <w:jc w:val="center"/>
              <w:rPr>
                <w:color w:val="FFFFFF"/>
                <w:sz w:val="16"/>
                <w:szCs w:val="16"/>
              </w:rPr>
            </w:pPr>
            <w:r>
              <w:rPr>
                <w:color w:val="FFFFFF"/>
                <w:sz w:val="16"/>
                <w:szCs w:val="16"/>
              </w:rPr>
              <w:t>Discrepancy</w:t>
            </w:r>
          </w:p>
        </w:tc>
      </w:tr>
      <w:tr w:rsidR="006B16D0" w14:paraId="7677A49E" w14:textId="77777777">
        <w:tc>
          <w:tcPr>
            <w:tcW w:w="360" w:type="dxa"/>
            <w:tcBorders>
              <w:top w:val="single" w:sz="8" w:space="0" w:color="FFFFFF"/>
              <w:left w:val="single" w:sz="8" w:space="0" w:color="FFFFFF"/>
              <w:bottom w:val="single" w:sz="8" w:space="0" w:color="FFFFFF"/>
              <w:right w:val="single" w:sz="8" w:space="0" w:color="FFFFFF"/>
            </w:tcBorders>
            <w:shd w:val="clear" w:color="auto" w:fill="F5904D"/>
            <w:tcMar>
              <w:top w:w="72" w:type="dxa"/>
              <w:left w:w="72" w:type="dxa"/>
              <w:bottom w:w="72" w:type="dxa"/>
              <w:right w:w="72" w:type="dxa"/>
            </w:tcMar>
          </w:tcPr>
          <w:p w14:paraId="4E0F6728" w14:textId="77777777" w:rsidR="006B16D0" w:rsidRDefault="004A0AF0">
            <w:pPr>
              <w:widowControl w:val="0"/>
              <w:jc w:val="right"/>
              <w:rPr>
                <w:b/>
                <w:color w:val="FFFFFF"/>
              </w:rPr>
            </w:pPr>
            <w:r>
              <w:rPr>
                <w:b/>
                <w:color w:val="FFFFFF"/>
              </w:rPr>
              <w:t>26</w:t>
            </w:r>
          </w:p>
        </w:tc>
        <w:tc>
          <w:tcPr>
            <w:tcW w:w="1800" w:type="dxa"/>
            <w:tcBorders>
              <w:top w:val="single" w:sz="8" w:space="0" w:color="FFFFFF"/>
              <w:left w:val="single" w:sz="8" w:space="0" w:color="FFFFFF"/>
              <w:bottom w:val="single" w:sz="8" w:space="0" w:color="FFFFFF"/>
              <w:right w:val="single" w:sz="8" w:space="0" w:color="FFFFFF"/>
            </w:tcBorders>
            <w:shd w:val="clear" w:color="auto" w:fill="F5904D"/>
            <w:tcMar>
              <w:top w:w="72" w:type="dxa"/>
              <w:left w:w="72" w:type="dxa"/>
              <w:bottom w:w="72" w:type="dxa"/>
              <w:right w:w="72" w:type="dxa"/>
            </w:tcMar>
          </w:tcPr>
          <w:p w14:paraId="3FF53A74" w14:textId="77777777" w:rsidR="006B16D0" w:rsidRDefault="004A0AF0">
            <w:pPr>
              <w:widowControl w:val="0"/>
              <w:rPr>
                <w:b/>
                <w:color w:val="FFFFFF"/>
              </w:rPr>
            </w:pPr>
            <w:r>
              <w:rPr>
                <w:b/>
                <w:color w:val="FFFFFF"/>
              </w:rPr>
              <w:t>Intervention-</w:t>
            </w:r>
            <w:r>
              <w:rPr>
                <w:b/>
                <w:color w:val="FFFFFF"/>
              </w:rPr>
              <w:br/>
              <w:t>specific concerns of patients</w:t>
            </w:r>
          </w:p>
        </w:tc>
        <w:tc>
          <w:tcPr>
            <w:tcW w:w="360" w:type="dxa"/>
            <w:tcBorders>
              <w:top w:val="single" w:sz="8" w:space="0" w:color="FFFFFF"/>
              <w:left w:val="single" w:sz="8" w:space="0" w:color="FFFFFF"/>
              <w:bottom w:val="single" w:sz="8" w:space="0" w:color="FFFFFF"/>
              <w:right w:val="nil"/>
            </w:tcBorders>
            <w:shd w:val="clear" w:color="auto" w:fill="FBD5BC"/>
            <w:tcMar>
              <w:top w:w="72" w:type="dxa"/>
              <w:left w:w="72" w:type="dxa"/>
              <w:bottom w:w="72" w:type="dxa"/>
              <w:right w:w="72" w:type="dxa"/>
            </w:tcMar>
          </w:tcPr>
          <w:p w14:paraId="3DD05493" w14:textId="77777777" w:rsidR="006B16D0" w:rsidRDefault="004A0AF0">
            <w:pPr>
              <w:widowControl w:val="0"/>
              <w:jc w:val="center"/>
              <w:rPr>
                <w:b/>
                <w:sz w:val="18"/>
                <w:szCs w:val="18"/>
              </w:rPr>
            </w:pPr>
            <w:r>
              <w:rPr>
                <w:rFonts w:ascii="Fira Mono" w:eastAsia="Fira Mono" w:hAnsi="Fira Mono" w:cs="Fira Mono"/>
                <w:b/>
                <w:sz w:val="18"/>
                <w:szCs w:val="18"/>
              </w:rPr>
              <w:t>⬜</w:t>
            </w:r>
          </w:p>
        </w:tc>
        <w:tc>
          <w:tcPr>
            <w:tcW w:w="2160" w:type="dxa"/>
            <w:tcBorders>
              <w:top w:val="single" w:sz="8" w:space="0" w:color="FFFFFF"/>
              <w:left w:val="nil"/>
              <w:bottom w:val="single" w:sz="8" w:space="0" w:color="FFFFFF"/>
              <w:right w:val="single" w:sz="8" w:space="0" w:color="FFFFFF"/>
            </w:tcBorders>
            <w:shd w:val="clear" w:color="auto" w:fill="FBD5BC"/>
            <w:tcMar>
              <w:top w:w="72" w:type="dxa"/>
              <w:left w:w="72" w:type="dxa"/>
              <w:bottom w:w="72" w:type="dxa"/>
              <w:right w:w="72" w:type="dxa"/>
            </w:tcMar>
          </w:tcPr>
          <w:p w14:paraId="7C495C79" w14:textId="77777777" w:rsidR="006B16D0" w:rsidRDefault="004A0AF0">
            <w:pPr>
              <w:widowControl w:val="0"/>
              <w:rPr>
                <w:b/>
                <w:sz w:val="18"/>
                <w:szCs w:val="18"/>
              </w:rPr>
            </w:pPr>
            <w:r>
              <w:rPr>
                <w:b/>
                <w:sz w:val="18"/>
                <w:szCs w:val="18"/>
              </w:rPr>
              <w:t>No concerns</w:t>
            </w:r>
          </w:p>
          <w:p w14:paraId="256D7C54" w14:textId="77777777" w:rsidR="006B16D0" w:rsidRDefault="004A0AF0">
            <w:pPr>
              <w:widowControl w:val="0"/>
              <w:rPr>
                <w:sz w:val="18"/>
                <w:szCs w:val="18"/>
              </w:rPr>
            </w:pPr>
            <w:r>
              <w:rPr>
                <w:sz w:val="18"/>
                <w:szCs w:val="18"/>
              </w:rPr>
              <w:t>Patients and families are unlikely to have concerns about this change.</w:t>
            </w:r>
          </w:p>
        </w:tc>
        <w:tc>
          <w:tcPr>
            <w:tcW w:w="360" w:type="dxa"/>
            <w:tcBorders>
              <w:top w:val="single" w:sz="8" w:space="0" w:color="FFFFFF"/>
              <w:left w:val="single" w:sz="8" w:space="0" w:color="FFFFFF"/>
              <w:bottom w:val="single" w:sz="8" w:space="0" w:color="FFFFFF"/>
              <w:right w:val="nil"/>
            </w:tcBorders>
            <w:shd w:val="clear" w:color="auto" w:fill="FDE3D2"/>
            <w:tcMar>
              <w:top w:w="72" w:type="dxa"/>
              <w:left w:w="72" w:type="dxa"/>
              <w:bottom w:w="72" w:type="dxa"/>
              <w:right w:w="72" w:type="dxa"/>
            </w:tcMar>
          </w:tcPr>
          <w:p w14:paraId="74476B6B"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FDE3D2"/>
            <w:tcMar>
              <w:top w:w="72" w:type="dxa"/>
              <w:left w:w="72" w:type="dxa"/>
              <w:bottom w:w="72" w:type="dxa"/>
              <w:right w:w="72" w:type="dxa"/>
            </w:tcMar>
          </w:tcPr>
          <w:p w14:paraId="72F0DDF5" w14:textId="77777777" w:rsidR="006B16D0" w:rsidRDefault="004A0AF0">
            <w:pPr>
              <w:widowControl w:val="0"/>
              <w:rPr>
                <w:b/>
                <w:sz w:val="18"/>
                <w:szCs w:val="18"/>
              </w:rPr>
            </w:pPr>
            <w:r>
              <w:rPr>
                <w:b/>
                <w:sz w:val="18"/>
                <w:szCs w:val="18"/>
              </w:rPr>
              <w:t>Concerns can be addressed as part of the change</w:t>
            </w:r>
          </w:p>
          <w:p w14:paraId="1D7FE409" w14:textId="77777777" w:rsidR="006B16D0" w:rsidRDefault="004A0AF0">
            <w:pPr>
              <w:widowControl w:val="0"/>
              <w:rPr>
                <w:sz w:val="18"/>
                <w:szCs w:val="18"/>
              </w:rPr>
            </w:pPr>
            <w:r>
              <w:rPr>
                <w:sz w:val="18"/>
                <w:szCs w:val="18"/>
              </w:rPr>
              <w:t>Patients and families may have a few concerns about this change, but they could be addressed or are unlikely to impact the success of the change.</w:t>
            </w:r>
          </w:p>
        </w:tc>
        <w:tc>
          <w:tcPr>
            <w:tcW w:w="360" w:type="dxa"/>
            <w:tcBorders>
              <w:top w:val="single" w:sz="8" w:space="0" w:color="FFFFFF"/>
              <w:left w:val="single" w:sz="8" w:space="0" w:color="FFFFFF"/>
              <w:bottom w:val="single" w:sz="8" w:space="0" w:color="FFFFFF"/>
              <w:right w:val="nil"/>
            </w:tcBorders>
            <w:shd w:val="clear" w:color="auto" w:fill="FEF1E9"/>
            <w:tcMar>
              <w:top w:w="72" w:type="dxa"/>
              <w:left w:w="72" w:type="dxa"/>
              <w:bottom w:w="72" w:type="dxa"/>
              <w:right w:w="72" w:type="dxa"/>
            </w:tcMar>
          </w:tcPr>
          <w:p w14:paraId="4E5BF3A0"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FEF1E9"/>
            <w:tcMar>
              <w:top w:w="72" w:type="dxa"/>
              <w:left w:w="72" w:type="dxa"/>
              <w:bottom w:w="72" w:type="dxa"/>
              <w:right w:w="72" w:type="dxa"/>
            </w:tcMar>
          </w:tcPr>
          <w:p w14:paraId="389E3078" w14:textId="77777777" w:rsidR="006B16D0" w:rsidRDefault="004A0AF0">
            <w:pPr>
              <w:widowControl w:val="0"/>
              <w:rPr>
                <w:b/>
                <w:sz w:val="18"/>
                <w:szCs w:val="18"/>
              </w:rPr>
            </w:pPr>
            <w:r>
              <w:rPr>
                <w:b/>
                <w:sz w:val="18"/>
                <w:szCs w:val="18"/>
              </w:rPr>
              <w:t>Major concerns</w:t>
            </w:r>
          </w:p>
          <w:p w14:paraId="27B6424A" w14:textId="77777777" w:rsidR="006B16D0" w:rsidRDefault="004A0AF0">
            <w:pPr>
              <w:widowControl w:val="0"/>
              <w:rPr>
                <w:sz w:val="18"/>
                <w:szCs w:val="18"/>
              </w:rPr>
            </w:pPr>
            <w:r>
              <w:rPr>
                <w:sz w:val="18"/>
                <w:szCs w:val="18"/>
              </w:rPr>
              <w:t>Patients and families have major concerns about this change that could significantly impact the success of the change.</w:t>
            </w:r>
          </w:p>
        </w:tc>
        <w:tc>
          <w:tcPr>
            <w:tcW w:w="1080" w:type="dxa"/>
            <w:tcBorders>
              <w:top w:val="single" w:sz="8" w:space="0" w:color="FFFFFF"/>
              <w:left w:val="single" w:sz="8" w:space="0" w:color="FFFFFF"/>
              <w:bottom w:val="single" w:sz="8" w:space="0" w:color="FFFFFF"/>
              <w:right w:val="single" w:sz="8" w:space="0" w:color="FFFFFF"/>
            </w:tcBorders>
            <w:shd w:val="clear" w:color="auto" w:fill="F3F3F3"/>
            <w:tcMar>
              <w:top w:w="72" w:type="dxa"/>
              <w:left w:w="72" w:type="dxa"/>
              <w:bottom w:w="72" w:type="dxa"/>
              <w:right w:w="72" w:type="dxa"/>
            </w:tcMar>
          </w:tcPr>
          <w:p w14:paraId="1619CA6E" w14:textId="77777777" w:rsidR="006B16D0" w:rsidRDefault="004A0AF0">
            <w:pPr>
              <w:widowControl w:val="0"/>
              <w:jc w:val="center"/>
              <w:rPr>
                <w:sz w:val="18"/>
                <w:szCs w:val="18"/>
              </w:rPr>
            </w:pPr>
            <w:r>
              <w:rPr>
                <w:rFonts w:ascii="Fira Mono" w:eastAsia="Fira Mono" w:hAnsi="Fira Mono" w:cs="Fira Mono"/>
                <w:sz w:val="18"/>
                <w:szCs w:val="18"/>
              </w:rPr>
              <w:t>⬜</w:t>
            </w:r>
          </w:p>
        </w:tc>
      </w:tr>
      <w:tr w:rsidR="006B16D0" w14:paraId="081ABAE0" w14:textId="77777777">
        <w:tc>
          <w:tcPr>
            <w:tcW w:w="360" w:type="dxa"/>
            <w:tcBorders>
              <w:top w:val="single" w:sz="8" w:space="0" w:color="FFFFFF"/>
              <w:left w:val="single" w:sz="8" w:space="0" w:color="FFFFFF"/>
              <w:bottom w:val="single" w:sz="8" w:space="0" w:color="FFFFFF"/>
              <w:right w:val="single" w:sz="8" w:space="0" w:color="FFFFFF"/>
            </w:tcBorders>
            <w:shd w:val="clear" w:color="auto" w:fill="F5904D"/>
            <w:tcMar>
              <w:top w:w="72" w:type="dxa"/>
              <w:left w:w="72" w:type="dxa"/>
              <w:bottom w:w="72" w:type="dxa"/>
              <w:right w:w="72" w:type="dxa"/>
            </w:tcMar>
          </w:tcPr>
          <w:p w14:paraId="66F32640" w14:textId="77777777" w:rsidR="006B16D0" w:rsidRDefault="004A0AF0">
            <w:pPr>
              <w:widowControl w:val="0"/>
              <w:jc w:val="right"/>
              <w:rPr>
                <w:b/>
                <w:color w:val="FFFFFF"/>
              </w:rPr>
            </w:pPr>
            <w:r>
              <w:rPr>
                <w:b/>
                <w:color w:val="FFFFFF"/>
              </w:rPr>
              <w:t>27</w:t>
            </w:r>
          </w:p>
        </w:tc>
        <w:tc>
          <w:tcPr>
            <w:tcW w:w="1800" w:type="dxa"/>
            <w:tcBorders>
              <w:top w:val="single" w:sz="8" w:space="0" w:color="FFFFFF"/>
              <w:left w:val="single" w:sz="8" w:space="0" w:color="FFFFFF"/>
              <w:bottom w:val="single" w:sz="8" w:space="0" w:color="FFFFFF"/>
              <w:right w:val="single" w:sz="8" w:space="0" w:color="FFFFFF"/>
            </w:tcBorders>
            <w:shd w:val="clear" w:color="auto" w:fill="F5904D"/>
            <w:tcMar>
              <w:top w:w="72" w:type="dxa"/>
              <w:left w:w="72" w:type="dxa"/>
              <w:bottom w:w="72" w:type="dxa"/>
              <w:right w:w="72" w:type="dxa"/>
            </w:tcMar>
          </w:tcPr>
          <w:p w14:paraId="190F51F9" w14:textId="77777777" w:rsidR="006B16D0" w:rsidRDefault="004A0AF0">
            <w:pPr>
              <w:widowControl w:val="0"/>
              <w:rPr>
                <w:b/>
                <w:color w:val="FFFFFF"/>
              </w:rPr>
            </w:pPr>
            <w:r>
              <w:rPr>
                <w:b/>
                <w:color w:val="FFFFFF"/>
              </w:rPr>
              <w:t>Intervention-</w:t>
            </w:r>
            <w:r>
              <w:rPr>
                <w:b/>
                <w:color w:val="FFFFFF"/>
              </w:rPr>
              <w:br/>
              <w:t>specific concerns of the community</w:t>
            </w:r>
          </w:p>
        </w:tc>
        <w:tc>
          <w:tcPr>
            <w:tcW w:w="360" w:type="dxa"/>
            <w:tcBorders>
              <w:top w:val="single" w:sz="8" w:space="0" w:color="FFFFFF"/>
              <w:left w:val="single" w:sz="8" w:space="0" w:color="FFFFFF"/>
              <w:bottom w:val="single" w:sz="8" w:space="0" w:color="FFFFFF"/>
              <w:right w:val="nil"/>
            </w:tcBorders>
            <w:shd w:val="clear" w:color="auto" w:fill="FBD5BC"/>
            <w:tcMar>
              <w:top w:w="72" w:type="dxa"/>
              <w:left w:w="72" w:type="dxa"/>
              <w:bottom w:w="72" w:type="dxa"/>
              <w:right w:w="72" w:type="dxa"/>
            </w:tcMar>
          </w:tcPr>
          <w:p w14:paraId="7BC8866F"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FBD5BC"/>
            <w:tcMar>
              <w:top w:w="72" w:type="dxa"/>
              <w:left w:w="72" w:type="dxa"/>
              <w:bottom w:w="72" w:type="dxa"/>
              <w:right w:w="72" w:type="dxa"/>
            </w:tcMar>
          </w:tcPr>
          <w:p w14:paraId="56DA4D61" w14:textId="77777777" w:rsidR="006B16D0" w:rsidRDefault="004A0AF0">
            <w:pPr>
              <w:widowControl w:val="0"/>
              <w:rPr>
                <w:b/>
                <w:sz w:val="18"/>
                <w:szCs w:val="18"/>
              </w:rPr>
            </w:pPr>
            <w:r>
              <w:rPr>
                <w:b/>
                <w:sz w:val="18"/>
                <w:szCs w:val="18"/>
              </w:rPr>
              <w:t>No concerns</w:t>
            </w:r>
          </w:p>
          <w:p w14:paraId="0FD7623A" w14:textId="77777777" w:rsidR="006B16D0" w:rsidRDefault="004A0AF0">
            <w:pPr>
              <w:widowControl w:val="0"/>
              <w:rPr>
                <w:sz w:val="18"/>
                <w:szCs w:val="18"/>
              </w:rPr>
            </w:pPr>
            <w:r>
              <w:rPr>
                <w:sz w:val="18"/>
                <w:szCs w:val="18"/>
              </w:rPr>
              <w:t>Community members are unlikely to have concerns about this change.</w:t>
            </w:r>
          </w:p>
          <w:p w14:paraId="54DFF255" w14:textId="77777777" w:rsidR="006B16D0" w:rsidRDefault="006B16D0">
            <w:pPr>
              <w:widowControl w:val="0"/>
              <w:rPr>
                <w:b/>
                <w:sz w:val="18"/>
                <w:szCs w:val="18"/>
              </w:rPr>
            </w:pPr>
          </w:p>
          <w:p w14:paraId="2E60879D" w14:textId="77777777" w:rsidR="006B16D0" w:rsidRDefault="006B16D0">
            <w:pPr>
              <w:widowControl w:val="0"/>
              <w:rPr>
                <w:b/>
                <w:sz w:val="18"/>
                <w:szCs w:val="18"/>
              </w:rPr>
            </w:pPr>
          </w:p>
          <w:p w14:paraId="483F589E" w14:textId="77777777" w:rsidR="006B16D0" w:rsidRDefault="006B16D0">
            <w:pPr>
              <w:widowControl w:val="0"/>
              <w:rPr>
                <w:b/>
                <w:sz w:val="18"/>
                <w:szCs w:val="18"/>
              </w:rPr>
            </w:pPr>
          </w:p>
          <w:p w14:paraId="41378349" w14:textId="77777777" w:rsidR="006B16D0" w:rsidRDefault="006B16D0">
            <w:pPr>
              <w:widowControl w:val="0"/>
              <w:rPr>
                <w:b/>
                <w:sz w:val="18"/>
                <w:szCs w:val="18"/>
              </w:rPr>
            </w:pPr>
          </w:p>
        </w:tc>
        <w:tc>
          <w:tcPr>
            <w:tcW w:w="360" w:type="dxa"/>
            <w:tcBorders>
              <w:top w:val="single" w:sz="8" w:space="0" w:color="FFFFFF"/>
              <w:left w:val="single" w:sz="8" w:space="0" w:color="FFFFFF"/>
              <w:bottom w:val="single" w:sz="8" w:space="0" w:color="FFFFFF"/>
              <w:right w:val="nil"/>
            </w:tcBorders>
            <w:shd w:val="clear" w:color="auto" w:fill="FDE3D2"/>
            <w:tcMar>
              <w:top w:w="72" w:type="dxa"/>
              <w:left w:w="72" w:type="dxa"/>
              <w:bottom w:w="72" w:type="dxa"/>
              <w:right w:w="72" w:type="dxa"/>
            </w:tcMar>
          </w:tcPr>
          <w:p w14:paraId="09B451DA"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FDE3D2"/>
            <w:tcMar>
              <w:top w:w="72" w:type="dxa"/>
              <w:left w:w="72" w:type="dxa"/>
              <w:bottom w:w="72" w:type="dxa"/>
              <w:right w:w="72" w:type="dxa"/>
            </w:tcMar>
          </w:tcPr>
          <w:p w14:paraId="65B4D2DD" w14:textId="77777777" w:rsidR="006B16D0" w:rsidRDefault="004A0AF0">
            <w:pPr>
              <w:widowControl w:val="0"/>
              <w:rPr>
                <w:b/>
                <w:sz w:val="18"/>
                <w:szCs w:val="18"/>
              </w:rPr>
            </w:pPr>
            <w:r>
              <w:rPr>
                <w:b/>
                <w:sz w:val="18"/>
                <w:szCs w:val="18"/>
              </w:rPr>
              <w:t>Concerns can be addressed as part of the change</w:t>
            </w:r>
          </w:p>
          <w:p w14:paraId="650A4ABD" w14:textId="77777777" w:rsidR="006B16D0" w:rsidRDefault="004A0AF0">
            <w:pPr>
              <w:widowControl w:val="0"/>
              <w:rPr>
                <w:sz w:val="18"/>
                <w:szCs w:val="18"/>
              </w:rPr>
            </w:pPr>
            <w:r>
              <w:rPr>
                <w:sz w:val="18"/>
                <w:szCs w:val="18"/>
              </w:rPr>
              <w:t>Community members may have a few concerns about this change but they could be addressed or are unlikely to impact the success of this change.</w:t>
            </w:r>
          </w:p>
        </w:tc>
        <w:tc>
          <w:tcPr>
            <w:tcW w:w="360" w:type="dxa"/>
            <w:tcBorders>
              <w:top w:val="single" w:sz="8" w:space="0" w:color="FFFFFF"/>
              <w:left w:val="single" w:sz="8" w:space="0" w:color="FFFFFF"/>
              <w:bottom w:val="single" w:sz="8" w:space="0" w:color="FFFFFF"/>
              <w:right w:val="nil"/>
            </w:tcBorders>
            <w:shd w:val="clear" w:color="auto" w:fill="FEF1E9"/>
            <w:tcMar>
              <w:top w:w="72" w:type="dxa"/>
              <w:left w:w="72" w:type="dxa"/>
              <w:bottom w:w="72" w:type="dxa"/>
              <w:right w:w="72" w:type="dxa"/>
            </w:tcMar>
          </w:tcPr>
          <w:p w14:paraId="56E2286C" w14:textId="77777777" w:rsidR="006B16D0" w:rsidRDefault="004A0AF0">
            <w:pPr>
              <w:widowControl w:val="0"/>
              <w:jc w:val="center"/>
              <w:rPr>
                <w:b/>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FEF1E9"/>
            <w:tcMar>
              <w:top w:w="72" w:type="dxa"/>
              <w:left w:w="72" w:type="dxa"/>
              <w:bottom w:w="72" w:type="dxa"/>
              <w:right w:w="72" w:type="dxa"/>
            </w:tcMar>
          </w:tcPr>
          <w:p w14:paraId="3D35A96D" w14:textId="77777777" w:rsidR="006B16D0" w:rsidRDefault="004A0AF0">
            <w:pPr>
              <w:widowControl w:val="0"/>
              <w:rPr>
                <w:b/>
                <w:sz w:val="18"/>
                <w:szCs w:val="18"/>
              </w:rPr>
            </w:pPr>
            <w:r>
              <w:rPr>
                <w:b/>
                <w:sz w:val="18"/>
                <w:szCs w:val="18"/>
              </w:rPr>
              <w:t>Major concerns</w:t>
            </w:r>
          </w:p>
          <w:p w14:paraId="4EB18D8B" w14:textId="77777777" w:rsidR="006B16D0" w:rsidRDefault="004A0AF0">
            <w:pPr>
              <w:widowControl w:val="0"/>
              <w:rPr>
                <w:sz w:val="18"/>
                <w:szCs w:val="18"/>
              </w:rPr>
            </w:pPr>
            <w:r>
              <w:rPr>
                <w:sz w:val="18"/>
                <w:szCs w:val="18"/>
              </w:rPr>
              <w:t>Community members have major concerns about this change that could make this change unsuccessful.</w:t>
            </w:r>
          </w:p>
        </w:tc>
        <w:tc>
          <w:tcPr>
            <w:tcW w:w="1080" w:type="dxa"/>
            <w:tcBorders>
              <w:top w:val="single" w:sz="8" w:space="0" w:color="FFFFFF"/>
              <w:left w:val="single" w:sz="8" w:space="0" w:color="FFFFFF"/>
              <w:bottom w:val="single" w:sz="8" w:space="0" w:color="FFFFFF"/>
              <w:right w:val="single" w:sz="8" w:space="0" w:color="FFFFFF"/>
            </w:tcBorders>
            <w:shd w:val="clear" w:color="auto" w:fill="F3F3F3"/>
            <w:tcMar>
              <w:top w:w="72" w:type="dxa"/>
              <w:left w:w="72" w:type="dxa"/>
              <w:bottom w:w="72" w:type="dxa"/>
              <w:right w:w="72" w:type="dxa"/>
            </w:tcMar>
          </w:tcPr>
          <w:p w14:paraId="0C8FEA43" w14:textId="77777777" w:rsidR="006B16D0" w:rsidRDefault="004A0AF0">
            <w:pPr>
              <w:widowControl w:val="0"/>
              <w:jc w:val="center"/>
              <w:rPr>
                <w:sz w:val="18"/>
                <w:szCs w:val="18"/>
              </w:rPr>
            </w:pPr>
            <w:r>
              <w:rPr>
                <w:rFonts w:ascii="Fira Mono" w:eastAsia="Fira Mono" w:hAnsi="Fira Mono" w:cs="Fira Mono"/>
                <w:sz w:val="18"/>
                <w:szCs w:val="18"/>
              </w:rPr>
              <w:t>⬜</w:t>
            </w:r>
          </w:p>
        </w:tc>
      </w:tr>
      <w:tr w:rsidR="006B16D0" w14:paraId="015F60ED" w14:textId="77777777">
        <w:tc>
          <w:tcPr>
            <w:tcW w:w="360" w:type="dxa"/>
            <w:tcBorders>
              <w:top w:val="single" w:sz="8" w:space="0" w:color="FFFFFF"/>
              <w:left w:val="single" w:sz="8" w:space="0" w:color="FFFFFF"/>
              <w:bottom w:val="single" w:sz="8" w:space="0" w:color="FFFFFF"/>
              <w:right w:val="single" w:sz="8" w:space="0" w:color="FFFFFF"/>
            </w:tcBorders>
            <w:shd w:val="clear" w:color="auto" w:fill="F5904D"/>
            <w:tcMar>
              <w:top w:w="72" w:type="dxa"/>
              <w:left w:w="72" w:type="dxa"/>
              <w:bottom w:w="72" w:type="dxa"/>
              <w:right w:w="72" w:type="dxa"/>
            </w:tcMar>
          </w:tcPr>
          <w:p w14:paraId="047FCF23" w14:textId="77777777" w:rsidR="006B16D0" w:rsidRDefault="004A0AF0">
            <w:pPr>
              <w:widowControl w:val="0"/>
              <w:jc w:val="right"/>
              <w:rPr>
                <w:b/>
                <w:color w:val="FFFFFF"/>
              </w:rPr>
            </w:pPr>
            <w:r>
              <w:rPr>
                <w:b/>
                <w:color w:val="FFFFFF"/>
              </w:rPr>
              <w:t>28</w:t>
            </w:r>
          </w:p>
        </w:tc>
        <w:tc>
          <w:tcPr>
            <w:tcW w:w="1800" w:type="dxa"/>
            <w:tcBorders>
              <w:top w:val="single" w:sz="8" w:space="0" w:color="FFFFFF"/>
              <w:left w:val="single" w:sz="8" w:space="0" w:color="FFFFFF"/>
              <w:bottom w:val="single" w:sz="8" w:space="0" w:color="FFFFFF"/>
              <w:right w:val="single" w:sz="8" w:space="0" w:color="FFFFFF"/>
            </w:tcBorders>
            <w:shd w:val="clear" w:color="auto" w:fill="F5904D"/>
            <w:tcMar>
              <w:top w:w="72" w:type="dxa"/>
              <w:left w:w="72" w:type="dxa"/>
              <w:bottom w:w="72" w:type="dxa"/>
              <w:right w:w="72" w:type="dxa"/>
            </w:tcMar>
          </w:tcPr>
          <w:p w14:paraId="363A2830" w14:textId="77777777" w:rsidR="006B16D0" w:rsidRDefault="004A0AF0">
            <w:pPr>
              <w:widowControl w:val="0"/>
              <w:rPr>
                <w:b/>
                <w:color w:val="FFFFFF"/>
              </w:rPr>
            </w:pPr>
            <w:r>
              <w:rPr>
                <w:b/>
                <w:color w:val="FFFFFF"/>
              </w:rPr>
              <w:t>Facility-</w:t>
            </w:r>
            <w:r>
              <w:rPr>
                <w:b/>
                <w:color w:val="FFFFFF"/>
              </w:rPr>
              <w:br/>
              <w:t>community relationship (generally)</w:t>
            </w:r>
          </w:p>
        </w:tc>
        <w:tc>
          <w:tcPr>
            <w:tcW w:w="360" w:type="dxa"/>
            <w:tcBorders>
              <w:top w:val="single" w:sz="8" w:space="0" w:color="FFFFFF"/>
              <w:left w:val="single" w:sz="8" w:space="0" w:color="FFFFFF"/>
              <w:bottom w:val="single" w:sz="8" w:space="0" w:color="FFFFFF"/>
              <w:right w:val="nil"/>
            </w:tcBorders>
            <w:shd w:val="clear" w:color="auto" w:fill="FBD5BC"/>
            <w:tcMar>
              <w:top w:w="72" w:type="dxa"/>
              <w:left w:w="72" w:type="dxa"/>
              <w:bottom w:w="72" w:type="dxa"/>
              <w:right w:w="72" w:type="dxa"/>
            </w:tcMar>
          </w:tcPr>
          <w:p w14:paraId="7024954C" w14:textId="77777777" w:rsidR="006B16D0" w:rsidRDefault="004A0AF0">
            <w:pPr>
              <w:widowControl w:val="0"/>
              <w:jc w:val="center"/>
              <w:rPr>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FBD5BC"/>
            <w:tcMar>
              <w:top w:w="72" w:type="dxa"/>
              <w:left w:w="72" w:type="dxa"/>
              <w:bottom w:w="72" w:type="dxa"/>
              <w:right w:w="72" w:type="dxa"/>
            </w:tcMar>
          </w:tcPr>
          <w:p w14:paraId="468078F9" w14:textId="77777777" w:rsidR="006B16D0" w:rsidRDefault="004A0AF0">
            <w:pPr>
              <w:widowControl w:val="0"/>
              <w:rPr>
                <w:b/>
                <w:sz w:val="18"/>
                <w:szCs w:val="18"/>
              </w:rPr>
            </w:pPr>
            <w:r>
              <w:rPr>
                <w:b/>
                <w:sz w:val="18"/>
                <w:szCs w:val="18"/>
              </w:rPr>
              <w:t>Positive</w:t>
            </w:r>
          </w:p>
          <w:p w14:paraId="49ADC5BE" w14:textId="77777777" w:rsidR="006B16D0" w:rsidRDefault="004A0AF0">
            <w:pPr>
              <w:widowControl w:val="0"/>
              <w:rPr>
                <w:sz w:val="18"/>
                <w:szCs w:val="18"/>
              </w:rPr>
            </w:pPr>
            <w:r>
              <w:rPr>
                <w:sz w:val="18"/>
                <w:szCs w:val="18"/>
              </w:rPr>
              <w:t>There is positive regard between facility staff and patients.</w:t>
            </w:r>
          </w:p>
        </w:tc>
        <w:tc>
          <w:tcPr>
            <w:tcW w:w="360" w:type="dxa"/>
            <w:tcBorders>
              <w:top w:val="single" w:sz="8" w:space="0" w:color="FFFFFF"/>
              <w:left w:val="single" w:sz="8" w:space="0" w:color="FFFFFF"/>
              <w:bottom w:val="single" w:sz="8" w:space="0" w:color="FFFFFF"/>
              <w:right w:val="nil"/>
            </w:tcBorders>
            <w:shd w:val="clear" w:color="auto" w:fill="FDE3D2"/>
            <w:tcMar>
              <w:top w:w="72" w:type="dxa"/>
              <w:left w:w="72" w:type="dxa"/>
              <w:bottom w:w="72" w:type="dxa"/>
              <w:right w:w="72" w:type="dxa"/>
            </w:tcMar>
          </w:tcPr>
          <w:p w14:paraId="2A87E955" w14:textId="77777777" w:rsidR="006B16D0" w:rsidRDefault="004A0AF0">
            <w:pPr>
              <w:widowControl w:val="0"/>
              <w:jc w:val="center"/>
              <w:rPr>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FDE3D2"/>
            <w:tcMar>
              <w:top w:w="72" w:type="dxa"/>
              <w:left w:w="72" w:type="dxa"/>
              <w:bottom w:w="72" w:type="dxa"/>
              <w:right w:w="72" w:type="dxa"/>
            </w:tcMar>
          </w:tcPr>
          <w:p w14:paraId="3B0F3D84" w14:textId="77777777" w:rsidR="006B16D0" w:rsidRDefault="004A0AF0">
            <w:pPr>
              <w:widowControl w:val="0"/>
              <w:rPr>
                <w:b/>
                <w:sz w:val="18"/>
                <w:szCs w:val="18"/>
              </w:rPr>
            </w:pPr>
            <w:r>
              <w:rPr>
                <w:b/>
                <w:sz w:val="18"/>
                <w:szCs w:val="18"/>
              </w:rPr>
              <w:t>Neutral</w:t>
            </w:r>
          </w:p>
          <w:p w14:paraId="52B7D069" w14:textId="77777777" w:rsidR="006B16D0" w:rsidRDefault="004A0AF0">
            <w:pPr>
              <w:widowControl w:val="0"/>
              <w:rPr>
                <w:sz w:val="18"/>
                <w:szCs w:val="18"/>
              </w:rPr>
            </w:pPr>
            <w:r>
              <w:rPr>
                <w:sz w:val="18"/>
                <w:szCs w:val="18"/>
              </w:rPr>
              <w:t>Responses are not strongly positive or negative.</w:t>
            </w:r>
          </w:p>
        </w:tc>
        <w:tc>
          <w:tcPr>
            <w:tcW w:w="360" w:type="dxa"/>
            <w:tcBorders>
              <w:top w:val="single" w:sz="8" w:space="0" w:color="FFFFFF"/>
              <w:left w:val="single" w:sz="8" w:space="0" w:color="FFFFFF"/>
              <w:bottom w:val="single" w:sz="8" w:space="0" w:color="FFFFFF"/>
              <w:right w:val="nil"/>
            </w:tcBorders>
            <w:shd w:val="clear" w:color="auto" w:fill="FEF1E9"/>
            <w:tcMar>
              <w:top w:w="72" w:type="dxa"/>
              <w:left w:w="72" w:type="dxa"/>
              <w:bottom w:w="72" w:type="dxa"/>
              <w:right w:w="72" w:type="dxa"/>
            </w:tcMar>
          </w:tcPr>
          <w:p w14:paraId="70C335B7" w14:textId="77777777" w:rsidR="006B16D0" w:rsidRDefault="004A0AF0">
            <w:pPr>
              <w:widowControl w:val="0"/>
              <w:jc w:val="center"/>
              <w:rPr>
                <w:sz w:val="18"/>
                <w:szCs w:val="18"/>
              </w:rPr>
            </w:pPr>
            <w:r>
              <w:rPr>
                <w:rFonts w:ascii="Fira Mono" w:eastAsia="Fira Mono" w:hAnsi="Fira Mono" w:cs="Fira Mono"/>
                <w:sz w:val="18"/>
                <w:szCs w:val="18"/>
              </w:rPr>
              <w:t>⬜</w:t>
            </w:r>
          </w:p>
        </w:tc>
        <w:tc>
          <w:tcPr>
            <w:tcW w:w="2160" w:type="dxa"/>
            <w:tcBorders>
              <w:top w:val="single" w:sz="8" w:space="0" w:color="FFFFFF"/>
              <w:left w:val="nil"/>
              <w:bottom w:val="single" w:sz="8" w:space="0" w:color="FFFFFF"/>
              <w:right w:val="single" w:sz="8" w:space="0" w:color="FFFFFF"/>
            </w:tcBorders>
            <w:shd w:val="clear" w:color="auto" w:fill="FEF1E9"/>
            <w:tcMar>
              <w:top w:w="72" w:type="dxa"/>
              <w:left w:w="72" w:type="dxa"/>
              <w:bottom w:w="72" w:type="dxa"/>
              <w:right w:w="72" w:type="dxa"/>
            </w:tcMar>
          </w:tcPr>
          <w:p w14:paraId="0BF0AB10" w14:textId="77777777" w:rsidR="006B16D0" w:rsidRDefault="004A0AF0">
            <w:pPr>
              <w:widowControl w:val="0"/>
              <w:rPr>
                <w:b/>
                <w:sz w:val="18"/>
                <w:szCs w:val="18"/>
              </w:rPr>
            </w:pPr>
            <w:r>
              <w:rPr>
                <w:b/>
                <w:sz w:val="18"/>
                <w:szCs w:val="18"/>
              </w:rPr>
              <w:t>Negative</w:t>
            </w:r>
          </w:p>
          <w:p w14:paraId="2ADF48C6" w14:textId="77777777" w:rsidR="006B16D0" w:rsidRDefault="004A0AF0">
            <w:pPr>
              <w:widowControl w:val="0"/>
              <w:rPr>
                <w:sz w:val="18"/>
                <w:szCs w:val="18"/>
              </w:rPr>
            </w:pPr>
            <w:r>
              <w:rPr>
                <w:sz w:val="18"/>
                <w:szCs w:val="18"/>
              </w:rPr>
              <w:t>There is negative regard between facility staff and patients.</w:t>
            </w:r>
          </w:p>
        </w:tc>
        <w:tc>
          <w:tcPr>
            <w:tcW w:w="1080" w:type="dxa"/>
            <w:tcBorders>
              <w:top w:val="single" w:sz="8" w:space="0" w:color="FFFFFF"/>
              <w:left w:val="single" w:sz="8" w:space="0" w:color="FFFFFF"/>
              <w:bottom w:val="single" w:sz="8" w:space="0" w:color="FFFFFF"/>
              <w:right w:val="single" w:sz="8" w:space="0" w:color="FFFFFF"/>
            </w:tcBorders>
            <w:shd w:val="clear" w:color="auto" w:fill="F3F3F3"/>
            <w:tcMar>
              <w:top w:w="72" w:type="dxa"/>
              <w:left w:w="72" w:type="dxa"/>
              <w:bottom w:w="72" w:type="dxa"/>
              <w:right w:w="72" w:type="dxa"/>
            </w:tcMar>
          </w:tcPr>
          <w:p w14:paraId="52F7A41A" w14:textId="77777777" w:rsidR="006B16D0" w:rsidRDefault="004A0AF0">
            <w:pPr>
              <w:widowControl w:val="0"/>
              <w:jc w:val="center"/>
              <w:rPr>
                <w:sz w:val="18"/>
                <w:szCs w:val="18"/>
              </w:rPr>
            </w:pPr>
            <w:r>
              <w:rPr>
                <w:rFonts w:ascii="Fira Mono" w:eastAsia="Fira Mono" w:hAnsi="Fira Mono" w:cs="Fira Mono"/>
                <w:sz w:val="18"/>
                <w:szCs w:val="18"/>
              </w:rPr>
              <w:t>⬜</w:t>
            </w:r>
          </w:p>
        </w:tc>
      </w:tr>
    </w:tbl>
    <w:p w14:paraId="431611A7" w14:textId="77777777" w:rsidR="006B16D0" w:rsidRDefault="006B16D0"/>
    <w:p w14:paraId="40B01E4B" w14:textId="77777777" w:rsidR="006B16D0" w:rsidRDefault="004A0AF0">
      <w:r>
        <w:br w:type="page"/>
      </w:r>
    </w:p>
    <w:p w14:paraId="3F86F465" w14:textId="262DF571" w:rsidR="006B16D0" w:rsidRDefault="004A0AF0" w:rsidP="00EF3D1E">
      <w:pPr>
        <w:pStyle w:val="Heading1"/>
      </w:pPr>
      <w:bookmarkStart w:id="25" w:name="_Toc124852011"/>
      <w:bookmarkStart w:id="26" w:name="_Toc124856848"/>
      <w:r>
        <w:lastRenderedPageBreak/>
        <w:t>C</w:t>
      </w:r>
      <w:r w:rsidR="00DA259C">
        <w:t>ontext Assessment Scoring Summary</w:t>
      </w:r>
      <w:bookmarkEnd w:id="25"/>
      <w:bookmarkEnd w:id="26"/>
    </w:p>
    <w:p w14:paraId="375A95AB" w14:textId="77777777" w:rsidR="006B16D0" w:rsidRDefault="006B16D0"/>
    <w:tbl>
      <w:tblPr>
        <w:tblStyle w:val="a8"/>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3600"/>
        <w:gridCol w:w="2160"/>
        <w:gridCol w:w="5040"/>
      </w:tblGrid>
      <w:tr w:rsidR="006B16D0" w14:paraId="1BCE193A" w14:textId="77777777">
        <w:tc>
          <w:tcPr>
            <w:tcW w:w="3600" w:type="dxa"/>
            <w:tcBorders>
              <w:top w:val="nil"/>
              <w:left w:val="nil"/>
              <w:bottom w:val="single" w:sz="18" w:space="0" w:color="91999F"/>
              <w:right w:val="dashed" w:sz="4" w:space="0" w:color="91999F"/>
            </w:tcBorders>
            <w:shd w:val="clear" w:color="auto" w:fill="auto"/>
            <w:tcMar>
              <w:top w:w="100" w:type="dxa"/>
              <w:left w:w="100" w:type="dxa"/>
              <w:bottom w:w="100" w:type="dxa"/>
              <w:right w:w="100" w:type="dxa"/>
            </w:tcMar>
          </w:tcPr>
          <w:p w14:paraId="292C85D5" w14:textId="77777777" w:rsidR="006B16D0" w:rsidRDefault="004A0AF0">
            <w:pPr>
              <w:jc w:val="right"/>
              <w:rPr>
                <w:b/>
              </w:rPr>
            </w:pPr>
            <w:r>
              <w:rPr>
                <w:b/>
              </w:rPr>
              <w:t>Date of assessment</w:t>
            </w:r>
          </w:p>
        </w:tc>
        <w:tc>
          <w:tcPr>
            <w:tcW w:w="2160" w:type="dxa"/>
            <w:tcBorders>
              <w:top w:val="nil"/>
              <w:left w:val="dashed" w:sz="4" w:space="0" w:color="91999F"/>
              <w:bottom w:val="single" w:sz="18" w:space="0" w:color="91999F"/>
              <w:right w:val="nil"/>
            </w:tcBorders>
            <w:shd w:val="clear" w:color="auto" w:fill="auto"/>
            <w:tcMar>
              <w:top w:w="100" w:type="dxa"/>
              <w:left w:w="100" w:type="dxa"/>
              <w:bottom w:w="100" w:type="dxa"/>
              <w:right w:w="100" w:type="dxa"/>
            </w:tcMar>
          </w:tcPr>
          <w:p w14:paraId="2C170583" w14:textId="77777777" w:rsidR="006B16D0" w:rsidRDefault="006B16D0">
            <w:pPr>
              <w:widowControl w:val="0"/>
              <w:pBdr>
                <w:top w:val="nil"/>
                <w:left w:val="nil"/>
                <w:bottom w:val="nil"/>
                <w:right w:val="nil"/>
                <w:between w:val="nil"/>
              </w:pBdr>
              <w:spacing w:before="0" w:after="0" w:line="240" w:lineRule="auto"/>
            </w:pPr>
          </w:p>
        </w:tc>
        <w:tc>
          <w:tcPr>
            <w:tcW w:w="5040" w:type="dxa"/>
            <w:tcBorders>
              <w:top w:val="nil"/>
              <w:left w:val="nil"/>
              <w:bottom w:val="nil"/>
              <w:right w:val="nil"/>
            </w:tcBorders>
            <w:shd w:val="clear" w:color="auto" w:fill="auto"/>
            <w:tcMar>
              <w:top w:w="100" w:type="dxa"/>
              <w:left w:w="100" w:type="dxa"/>
              <w:bottom w:w="100" w:type="dxa"/>
              <w:right w:w="100" w:type="dxa"/>
            </w:tcMar>
          </w:tcPr>
          <w:p w14:paraId="0A3B30DC" w14:textId="77777777" w:rsidR="006B16D0" w:rsidRDefault="006B16D0">
            <w:pPr>
              <w:spacing w:before="0" w:after="0" w:line="240" w:lineRule="auto"/>
            </w:pPr>
          </w:p>
        </w:tc>
      </w:tr>
      <w:tr w:rsidR="006B16D0" w14:paraId="30265146" w14:textId="77777777">
        <w:tc>
          <w:tcPr>
            <w:tcW w:w="3600" w:type="dxa"/>
            <w:tcBorders>
              <w:top w:val="single" w:sz="18" w:space="0" w:color="91999F"/>
              <w:left w:val="nil"/>
              <w:bottom w:val="single" w:sz="8" w:space="0" w:color="91999F"/>
              <w:right w:val="dashed" w:sz="4" w:space="0" w:color="91999F"/>
            </w:tcBorders>
            <w:shd w:val="clear" w:color="auto" w:fill="auto"/>
            <w:tcMar>
              <w:top w:w="100" w:type="dxa"/>
              <w:left w:w="100" w:type="dxa"/>
              <w:bottom w:w="100" w:type="dxa"/>
              <w:right w:w="100" w:type="dxa"/>
            </w:tcMar>
          </w:tcPr>
          <w:p w14:paraId="4CAA8D7A" w14:textId="77777777" w:rsidR="006B16D0" w:rsidRDefault="004A0AF0">
            <w:pPr>
              <w:jc w:val="right"/>
              <w:rPr>
                <w:color w:val="155F7A"/>
              </w:rPr>
            </w:pPr>
            <w:r>
              <w:t xml:space="preserve">Number of </w:t>
            </w:r>
            <w:r w:rsidRPr="00B5454C">
              <w:rPr>
                <w:b/>
                <w:color w:val="9D53A7" w:themeColor="accent6"/>
              </w:rPr>
              <w:t xml:space="preserve">leaders </w:t>
            </w:r>
            <w:r w:rsidRPr="00B5454C">
              <w:rPr>
                <w:color w:val="9D53A7" w:themeColor="accent6"/>
              </w:rPr>
              <w:t>talked to</w:t>
            </w:r>
          </w:p>
        </w:tc>
        <w:tc>
          <w:tcPr>
            <w:tcW w:w="2160" w:type="dxa"/>
            <w:tcBorders>
              <w:top w:val="single" w:sz="18" w:space="0" w:color="91999F"/>
              <w:left w:val="dashed" w:sz="4" w:space="0" w:color="91999F"/>
              <w:bottom w:val="single" w:sz="8" w:space="0" w:color="91999F"/>
              <w:right w:val="nil"/>
            </w:tcBorders>
            <w:shd w:val="clear" w:color="auto" w:fill="auto"/>
            <w:tcMar>
              <w:top w:w="100" w:type="dxa"/>
              <w:left w:w="100" w:type="dxa"/>
              <w:bottom w:w="100" w:type="dxa"/>
              <w:right w:w="100" w:type="dxa"/>
            </w:tcMar>
          </w:tcPr>
          <w:p w14:paraId="46025F21" w14:textId="77777777" w:rsidR="006B16D0" w:rsidRDefault="006B16D0">
            <w:pPr>
              <w:widowControl w:val="0"/>
              <w:pBdr>
                <w:top w:val="nil"/>
                <w:left w:val="nil"/>
                <w:bottom w:val="nil"/>
                <w:right w:val="nil"/>
                <w:between w:val="nil"/>
              </w:pBdr>
              <w:spacing w:before="0" w:after="0" w:line="240" w:lineRule="auto"/>
            </w:pPr>
          </w:p>
        </w:tc>
        <w:tc>
          <w:tcPr>
            <w:tcW w:w="5040" w:type="dxa"/>
            <w:tcBorders>
              <w:top w:val="nil"/>
              <w:left w:val="nil"/>
              <w:bottom w:val="nil"/>
              <w:right w:val="nil"/>
            </w:tcBorders>
            <w:shd w:val="clear" w:color="auto" w:fill="auto"/>
            <w:tcMar>
              <w:top w:w="100" w:type="dxa"/>
              <w:left w:w="100" w:type="dxa"/>
              <w:bottom w:w="100" w:type="dxa"/>
              <w:right w:w="100" w:type="dxa"/>
            </w:tcMar>
          </w:tcPr>
          <w:p w14:paraId="64085EB6" w14:textId="77777777" w:rsidR="006B16D0" w:rsidRDefault="006B16D0">
            <w:pPr>
              <w:spacing w:before="0" w:after="0" w:line="240" w:lineRule="auto"/>
            </w:pPr>
          </w:p>
        </w:tc>
      </w:tr>
      <w:tr w:rsidR="006B16D0" w14:paraId="6FB80782" w14:textId="77777777">
        <w:tc>
          <w:tcPr>
            <w:tcW w:w="3600" w:type="dxa"/>
            <w:tcBorders>
              <w:top w:val="single" w:sz="8" w:space="0" w:color="91999F"/>
              <w:left w:val="nil"/>
              <w:bottom w:val="single" w:sz="8" w:space="0" w:color="91999F"/>
              <w:right w:val="dashed" w:sz="4" w:space="0" w:color="91999F"/>
            </w:tcBorders>
            <w:shd w:val="clear" w:color="auto" w:fill="auto"/>
            <w:tcMar>
              <w:top w:w="100" w:type="dxa"/>
              <w:left w:w="100" w:type="dxa"/>
              <w:bottom w:w="100" w:type="dxa"/>
              <w:right w:w="100" w:type="dxa"/>
            </w:tcMar>
          </w:tcPr>
          <w:p w14:paraId="4908A626" w14:textId="77777777" w:rsidR="006B16D0" w:rsidRDefault="004A0AF0">
            <w:pPr>
              <w:jc w:val="right"/>
              <w:rPr>
                <w:color w:val="008678"/>
              </w:rPr>
            </w:pPr>
            <w:r w:rsidRPr="00B5454C">
              <w:rPr>
                <w:b/>
                <w:color w:val="289195" w:themeColor="accent4"/>
              </w:rPr>
              <w:t xml:space="preserve">staff </w:t>
            </w:r>
            <w:r w:rsidRPr="00B5454C">
              <w:rPr>
                <w:color w:val="289195" w:themeColor="accent4"/>
              </w:rPr>
              <w:t>talked to</w:t>
            </w:r>
          </w:p>
        </w:tc>
        <w:tc>
          <w:tcPr>
            <w:tcW w:w="2160" w:type="dxa"/>
            <w:tcBorders>
              <w:top w:val="single" w:sz="8" w:space="0" w:color="91999F"/>
              <w:left w:val="dashed" w:sz="4" w:space="0" w:color="91999F"/>
              <w:bottom w:val="single" w:sz="8" w:space="0" w:color="91999F"/>
              <w:right w:val="nil"/>
            </w:tcBorders>
            <w:shd w:val="clear" w:color="auto" w:fill="auto"/>
            <w:tcMar>
              <w:top w:w="100" w:type="dxa"/>
              <w:left w:w="100" w:type="dxa"/>
              <w:bottom w:w="100" w:type="dxa"/>
              <w:right w:w="100" w:type="dxa"/>
            </w:tcMar>
          </w:tcPr>
          <w:p w14:paraId="6BDAD0BA" w14:textId="77777777" w:rsidR="006B16D0" w:rsidRDefault="006B16D0">
            <w:pPr>
              <w:widowControl w:val="0"/>
              <w:pBdr>
                <w:top w:val="nil"/>
                <w:left w:val="nil"/>
                <w:bottom w:val="nil"/>
                <w:right w:val="nil"/>
                <w:between w:val="nil"/>
              </w:pBdr>
              <w:spacing w:before="0" w:after="0" w:line="240" w:lineRule="auto"/>
            </w:pPr>
          </w:p>
        </w:tc>
        <w:tc>
          <w:tcPr>
            <w:tcW w:w="5040" w:type="dxa"/>
            <w:tcBorders>
              <w:top w:val="nil"/>
              <w:left w:val="nil"/>
              <w:bottom w:val="nil"/>
              <w:right w:val="nil"/>
            </w:tcBorders>
            <w:shd w:val="clear" w:color="auto" w:fill="auto"/>
            <w:tcMar>
              <w:top w:w="100" w:type="dxa"/>
              <w:left w:w="100" w:type="dxa"/>
              <w:bottom w:w="100" w:type="dxa"/>
              <w:right w:w="100" w:type="dxa"/>
            </w:tcMar>
          </w:tcPr>
          <w:p w14:paraId="44865001" w14:textId="77777777" w:rsidR="006B16D0" w:rsidRDefault="006B16D0">
            <w:pPr>
              <w:spacing w:before="0" w:after="0" w:line="240" w:lineRule="auto"/>
            </w:pPr>
          </w:p>
        </w:tc>
      </w:tr>
      <w:tr w:rsidR="006B16D0" w14:paraId="4049C922" w14:textId="77777777">
        <w:tc>
          <w:tcPr>
            <w:tcW w:w="3600" w:type="dxa"/>
            <w:tcBorders>
              <w:top w:val="single" w:sz="8" w:space="0" w:color="91999F"/>
              <w:left w:val="nil"/>
              <w:bottom w:val="single" w:sz="18" w:space="0" w:color="91999F"/>
              <w:right w:val="dashed" w:sz="4" w:space="0" w:color="91999F"/>
            </w:tcBorders>
            <w:shd w:val="clear" w:color="auto" w:fill="auto"/>
            <w:tcMar>
              <w:top w:w="100" w:type="dxa"/>
              <w:left w:w="100" w:type="dxa"/>
              <w:bottom w:w="100" w:type="dxa"/>
              <w:right w:w="100" w:type="dxa"/>
            </w:tcMar>
          </w:tcPr>
          <w:p w14:paraId="0204FB92" w14:textId="77777777" w:rsidR="006B16D0" w:rsidRDefault="004A0AF0">
            <w:pPr>
              <w:jc w:val="right"/>
              <w:rPr>
                <w:color w:val="F37420"/>
              </w:rPr>
            </w:pPr>
            <w:r w:rsidRPr="00B5454C">
              <w:rPr>
                <w:b/>
                <w:color w:val="F37836" w:themeColor="background2"/>
              </w:rPr>
              <w:t>community members</w:t>
            </w:r>
            <w:r w:rsidRPr="00B5454C">
              <w:rPr>
                <w:color w:val="F37836" w:themeColor="background2"/>
              </w:rPr>
              <w:t xml:space="preserve"> talked to</w:t>
            </w:r>
          </w:p>
        </w:tc>
        <w:tc>
          <w:tcPr>
            <w:tcW w:w="2160" w:type="dxa"/>
            <w:tcBorders>
              <w:top w:val="single" w:sz="8" w:space="0" w:color="91999F"/>
              <w:left w:val="dashed" w:sz="4" w:space="0" w:color="91999F"/>
              <w:bottom w:val="single" w:sz="18" w:space="0" w:color="91999F"/>
              <w:right w:val="nil"/>
            </w:tcBorders>
            <w:shd w:val="clear" w:color="auto" w:fill="auto"/>
            <w:tcMar>
              <w:top w:w="100" w:type="dxa"/>
              <w:left w:w="100" w:type="dxa"/>
              <w:bottom w:w="100" w:type="dxa"/>
              <w:right w:w="100" w:type="dxa"/>
            </w:tcMar>
          </w:tcPr>
          <w:p w14:paraId="1433AE8A" w14:textId="77777777" w:rsidR="006B16D0" w:rsidRDefault="006B16D0">
            <w:pPr>
              <w:widowControl w:val="0"/>
              <w:pBdr>
                <w:top w:val="nil"/>
                <w:left w:val="nil"/>
                <w:bottom w:val="nil"/>
                <w:right w:val="nil"/>
                <w:between w:val="nil"/>
              </w:pBdr>
              <w:spacing w:before="0" w:after="0" w:line="240" w:lineRule="auto"/>
            </w:pPr>
          </w:p>
        </w:tc>
        <w:tc>
          <w:tcPr>
            <w:tcW w:w="5040" w:type="dxa"/>
            <w:tcBorders>
              <w:top w:val="nil"/>
              <w:left w:val="nil"/>
              <w:bottom w:val="nil"/>
              <w:right w:val="nil"/>
            </w:tcBorders>
            <w:shd w:val="clear" w:color="auto" w:fill="auto"/>
            <w:tcMar>
              <w:top w:w="100" w:type="dxa"/>
              <w:left w:w="100" w:type="dxa"/>
              <w:bottom w:w="100" w:type="dxa"/>
              <w:right w:w="100" w:type="dxa"/>
            </w:tcMar>
          </w:tcPr>
          <w:p w14:paraId="1DBB94D7" w14:textId="77777777" w:rsidR="006B16D0" w:rsidRDefault="006B16D0">
            <w:pPr>
              <w:spacing w:before="0" w:after="0" w:line="240" w:lineRule="auto"/>
            </w:pPr>
          </w:p>
        </w:tc>
      </w:tr>
      <w:tr w:rsidR="006B16D0" w14:paraId="4B807B2C" w14:textId="77777777">
        <w:tc>
          <w:tcPr>
            <w:tcW w:w="3600" w:type="dxa"/>
            <w:tcBorders>
              <w:top w:val="single" w:sz="18" w:space="0" w:color="91999F"/>
              <w:left w:val="nil"/>
              <w:bottom w:val="single" w:sz="8" w:space="0" w:color="91999F"/>
              <w:right w:val="dashed" w:sz="4" w:space="0" w:color="91999F"/>
            </w:tcBorders>
            <w:shd w:val="clear" w:color="auto" w:fill="auto"/>
            <w:tcMar>
              <w:top w:w="100" w:type="dxa"/>
              <w:left w:w="100" w:type="dxa"/>
              <w:bottom w:w="100" w:type="dxa"/>
              <w:right w:w="100" w:type="dxa"/>
            </w:tcMar>
          </w:tcPr>
          <w:p w14:paraId="69B5ECB3" w14:textId="77777777" w:rsidR="006B16D0" w:rsidRDefault="004A0AF0">
            <w:pPr>
              <w:jc w:val="right"/>
              <w:rPr>
                <w:b/>
              </w:rPr>
            </w:pPr>
            <w:r>
              <w:rPr>
                <w:b/>
              </w:rPr>
              <w:t>Total number of questions asked</w:t>
            </w:r>
          </w:p>
        </w:tc>
        <w:tc>
          <w:tcPr>
            <w:tcW w:w="2160" w:type="dxa"/>
            <w:tcBorders>
              <w:top w:val="single" w:sz="18" w:space="0" w:color="91999F"/>
              <w:left w:val="dashed" w:sz="4" w:space="0" w:color="91999F"/>
              <w:bottom w:val="single" w:sz="8" w:space="0" w:color="91999F"/>
              <w:right w:val="nil"/>
            </w:tcBorders>
            <w:shd w:val="clear" w:color="auto" w:fill="auto"/>
            <w:tcMar>
              <w:top w:w="100" w:type="dxa"/>
              <w:left w:w="100" w:type="dxa"/>
              <w:bottom w:w="100" w:type="dxa"/>
              <w:right w:w="100" w:type="dxa"/>
            </w:tcMar>
          </w:tcPr>
          <w:p w14:paraId="03467695" w14:textId="77777777" w:rsidR="006B16D0" w:rsidRDefault="006B16D0">
            <w:pPr>
              <w:widowControl w:val="0"/>
              <w:pBdr>
                <w:top w:val="nil"/>
                <w:left w:val="nil"/>
                <w:bottom w:val="nil"/>
                <w:right w:val="nil"/>
                <w:between w:val="nil"/>
              </w:pBdr>
              <w:spacing w:before="0" w:after="0" w:line="240" w:lineRule="auto"/>
            </w:pPr>
          </w:p>
        </w:tc>
        <w:tc>
          <w:tcPr>
            <w:tcW w:w="5040" w:type="dxa"/>
            <w:tcBorders>
              <w:top w:val="nil"/>
              <w:left w:val="nil"/>
              <w:bottom w:val="nil"/>
              <w:right w:val="nil"/>
            </w:tcBorders>
            <w:shd w:val="clear" w:color="auto" w:fill="auto"/>
            <w:tcMar>
              <w:top w:w="100" w:type="dxa"/>
              <w:left w:w="100" w:type="dxa"/>
              <w:bottom w:w="100" w:type="dxa"/>
              <w:right w:w="100" w:type="dxa"/>
            </w:tcMar>
          </w:tcPr>
          <w:p w14:paraId="413FE6A7" w14:textId="77777777" w:rsidR="006B16D0" w:rsidRDefault="004A0AF0">
            <w:pPr>
              <w:spacing w:before="0" w:after="0" w:line="240" w:lineRule="auto"/>
              <w:rPr>
                <w:i/>
              </w:rPr>
            </w:pPr>
            <w:r>
              <w:rPr>
                <w:i/>
              </w:rPr>
              <w:t>out of 28 total questions</w:t>
            </w:r>
          </w:p>
        </w:tc>
      </w:tr>
      <w:tr w:rsidR="006B16D0" w14:paraId="06973072" w14:textId="77777777">
        <w:tc>
          <w:tcPr>
            <w:tcW w:w="3600" w:type="dxa"/>
            <w:tcBorders>
              <w:top w:val="single" w:sz="8" w:space="0" w:color="91999F"/>
              <w:left w:val="nil"/>
              <w:bottom w:val="single" w:sz="8" w:space="0" w:color="91999F"/>
              <w:right w:val="dashed" w:sz="4" w:space="0" w:color="91999F"/>
            </w:tcBorders>
            <w:shd w:val="clear" w:color="auto" w:fill="auto"/>
            <w:tcMar>
              <w:top w:w="100" w:type="dxa"/>
              <w:left w:w="100" w:type="dxa"/>
              <w:bottom w:w="100" w:type="dxa"/>
              <w:right w:w="100" w:type="dxa"/>
            </w:tcMar>
          </w:tcPr>
          <w:p w14:paraId="1B02240C" w14:textId="77777777" w:rsidR="006B16D0" w:rsidRDefault="004A0AF0">
            <w:pPr>
              <w:jc w:val="right"/>
              <w:rPr>
                <w:b/>
              </w:rPr>
            </w:pPr>
            <w:r>
              <w:t xml:space="preserve">Number of </w:t>
            </w:r>
            <w:r>
              <w:rPr>
                <w:b/>
              </w:rPr>
              <w:t>strengths   </w:t>
            </w:r>
          </w:p>
        </w:tc>
        <w:tc>
          <w:tcPr>
            <w:tcW w:w="2160" w:type="dxa"/>
            <w:tcBorders>
              <w:top w:val="single" w:sz="8" w:space="0" w:color="91999F"/>
              <w:left w:val="dashed" w:sz="4" w:space="0" w:color="91999F"/>
              <w:bottom w:val="single" w:sz="8" w:space="0" w:color="91999F"/>
              <w:right w:val="nil"/>
            </w:tcBorders>
            <w:shd w:val="clear" w:color="auto" w:fill="auto"/>
            <w:tcMar>
              <w:top w:w="100" w:type="dxa"/>
              <w:left w:w="100" w:type="dxa"/>
              <w:bottom w:w="100" w:type="dxa"/>
              <w:right w:w="100" w:type="dxa"/>
            </w:tcMar>
          </w:tcPr>
          <w:p w14:paraId="3C2DAAC4" w14:textId="77777777" w:rsidR="006B16D0" w:rsidRDefault="006B16D0">
            <w:pPr>
              <w:widowControl w:val="0"/>
              <w:pBdr>
                <w:top w:val="nil"/>
                <w:left w:val="nil"/>
                <w:bottom w:val="nil"/>
                <w:right w:val="nil"/>
                <w:between w:val="nil"/>
              </w:pBdr>
              <w:spacing w:before="0" w:after="0" w:line="240" w:lineRule="auto"/>
            </w:pPr>
          </w:p>
        </w:tc>
        <w:tc>
          <w:tcPr>
            <w:tcW w:w="5040" w:type="dxa"/>
            <w:tcBorders>
              <w:top w:val="nil"/>
              <w:left w:val="nil"/>
              <w:bottom w:val="nil"/>
              <w:right w:val="nil"/>
            </w:tcBorders>
            <w:shd w:val="clear" w:color="auto" w:fill="auto"/>
            <w:tcMar>
              <w:top w:w="100" w:type="dxa"/>
              <w:left w:w="100" w:type="dxa"/>
              <w:bottom w:w="100" w:type="dxa"/>
              <w:right w:w="100" w:type="dxa"/>
            </w:tcMar>
          </w:tcPr>
          <w:p w14:paraId="3EFCE2D7" w14:textId="77777777" w:rsidR="006B16D0" w:rsidRDefault="006B16D0">
            <w:pPr>
              <w:spacing w:before="0" w:after="0" w:line="240" w:lineRule="auto"/>
            </w:pPr>
          </w:p>
        </w:tc>
      </w:tr>
      <w:tr w:rsidR="006B16D0" w14:paraId="0962E75B" w14:textId="77777777">
        <w:tc>
          <w:tcPr>
            <w:tcW w:w="3600" w:type="dxa"/>
            <w:tcBorders>
              <w:top w:val="single" w:sz="8" w:space="0" w:color="91999F"/>
              <w:left w:val="nil"/>
              <w:bottom w:val="single" w:sz="8" w:space="0" w:color="91999F"/>
              <w:right w:val="dashed" w:sz="4" w:space="0" w:color="91999F"/>
            </w:tcBorders>
            <w:shd w:val="clear" w:color="auto" w:fill="auto"/>
            <w:tcMar>
              <w:top w:w="100" w:type="dxa"/>
              <w:left w:w="100" w:type="dxa"/>
              <w:bottom w:w="100" w:type="dxa"/>
              <w:right w:w="100" w:type="dxa"/>
            </w:tcMar>
          </w:tcPr>
          <w:p w14:paraId="712A2CD3" w14:textId="77777777" w:rsidR="006B16D0" w:rsidRDefault="004A0AF0">
            <w:pPr>
              <w:jc w:val="center"/>
              <w:rPr>
                <w:b/>
              </w:rPr>
            </w:pPr>
            <w:r>
              <w:rPr>
                <w:b/>
              </w:rPr>
              <w:t xml:space="preserve">                               challenges  </w:t>
            </w:r>
          </w:p>
        </w:tc>
        <w:tc>
          <w:tcPr>
            <w:tcW w:w="2160" w:type="dxa"/>
            <w:tcBorders>
              <w:top w:val="single" w:sz="8" w:space="0" w:color="91999F"/>
              <w:left w:val="dashed" w:sz="4" w:space="0" w:color="91999F"/>
              <w:bottom w:val="single" w:sz="8" w:space="0" w:color="91999F"/>
              <w:right w:val="nil"/>
            </w:tcBorders>
            <w:shd w:val="clear" w:color="auto" w:fill="auto"/>
            <w:tcMar>
              <w:top w:w="100" w:type="dxa"/>
              <w:left w:w="100" w:type="dxa"/>
              <w:bottom w:w="100" w:type="dxa"/>
              <w:right w:w="100" w:type="dxa"/>
            </w:tcMar>
          </w:tcPr>
          <w:p w14:paraId="7A068951" w14:textId="77777777" w:rsidR="006B16D0" w:rsidRDefault="006B16D0">
            <w:pPr>
              <w:widowControl w:val="0"/>
              <w:pBdr>
                <w:top w:val="nil"/>
                <w:left w:val="nil"/>
                <w:bottom w:val="nil"/>
                <w:right w:val="nil"/>
                <w:between w:val="nil"/>
              </w:pBdr>
              <w:spacing w:before="0" w:after="0" w:line="240" w:lineRule="auto"/>
            </w:pPr>
          </w:p>
        </w:tc>
        <w:tc>
          <w:tcPr>
            <w:tcW w:w="5040" w:type="dxa"/>
            <w:tcBorders>
              <w:top w:val="nil"/>
              <w:left w:val="nil"/>
              <w:bottom w:val="nil"/>
              <w:right w:val="nil"/>
            </w:tcBorders>
            <w:shd w:val="clear" w:color="auto" w:fill="auto"/>
            <w:tcMar>
              <w:top w:w="100" w:type="dxa"/>
              <w:left w:w="100" w:type="dxa"/>
              <w:bottom w:w="100" w:type="dxa"/>
              <w:right w:w="100" w:type="dxa"/>
            </w:tcMar>
          </w:tcPr>
          <w:p w14:paraId="67CEF391" w14:textId="77777777" w:rsidR="006B16D0" w:rsidRDefault="006B16D0">
            <w:pPr>
              <w:spacing w:before="0" w:after="0" w:line="240" w:lineRule="auto"/>
            </w:pPr>
          </w:p>
        </w:tc>
      </w:tr>
      <w:tr w:rsidR="006B16D0" w14:paraId="3A208DC4" w14:textId="77777777">
        <w:tc>
          <w:tcPr>
            <w:tcW w:w="3600" w:type="dxa"/>
            <w:tcBorders>
              <w:top w:val="single" w:sz="8" w:space="0" w:color="91999F"/>
              <w:left w:val="nil"/>
              <w:bottom w:val="single" w:sz="8" w:space="0" w:color="91999F"/>
              <w:right w:val="dashed" w:sz="4" w:space="0" w:color="91999F"/>
            </w:tcBorders>
            <w:shd w:val="clear" w:color="auto" w:fill="auto"/>
            <w:tcMar>
              <w:top w:w="100" w:type="dxa"/>
              <w:left w:w="100" w:type="dxa"/>
              <w:bottom w:w="100" w:type="dxa"/>
              <w:right w:w="100" w:type="dxa"/>
            </w:tcMar>
          </w:tcPr>
          <w:p w14:paraId="32525431" w14:textId="77777777" w:rsidR="006B16D0" w:rsidRDefault="004A0AF0">
            <w:pPr>
              <w:ind w:left="2160"/>
              <w:rPr>
                <w:b/>
              </w:rPr>
            </w:pPr>
            <w:r>
              <w:rPr>
                <w:b/>
              </w:rPr>
              <w:t xml:space="preserve"> neutral      </w:t>
            </w:r>
          </w:p>
        </w:tc>
        <w:tc>
          <w:tcPr>
            <w:tcW w:w="2160" w:type="dxa"/>
            <w:tcBorders>
              <w:top w:val="single" w:sz="8" w:space="0" w:color="91999F"/>
              <w:left w:val="dashed" w:sz="4" w:space="0" w:color="91999F"/>
              <w:bottom w:val="single" w:sz="8" w:space="0" w:color="91999F"/>
              <w:right w:val="nil"/>
            </w:tcBorders>
            <w:shd w:val="clear" w:color="auto" w:fill="auto"/>
            <w:tcMar>
              <w:top w:w="100" w:type="dxa"/>
              <w:left w:w="100" w:type="dxa"/>
              <w:bottom w:w="100" w:type="dxa"/>
              <w:right w:w="100" w:type="dxa"/>
            </w:tcMar>
          </w:tcPr>
          <w:p w14:paraId="1B74B63E" w14:textId="77777777" w:rsidR="006B16D0" w:rsidRDefault="006B16D0">
            <w:pPr>
              <w:widowControl w:val="0"/>
              <w:pBdr>
                <w:top w:val="nil"/>
                <w:left w:val="nil"/>
                <w:bottom w:val="nil"/>
                <w:right w:val="nil"/>
                <w:between w:val="nil"/>
              </w:pBdr>
              <w:spacing w:before="0" w:after="0" w:line="240" w:lineRule="auto"/>
            </w:pPr>
          </w:p>
        </w:tc>
        <w:tc>
          <w:tcPr>
            <w:tcW w:w="5040" w:type="dxa"/>
            <w:tcBorders>
              <w:top w:val="nil"/>
              <w:left w:val="nil"/>
              <w:bottom w:val="nil"/>
              <w:right w:val="nil"/>
            </w:tcBorders>
            <w:shd w:val="clear" w:color="auto" w:fill="auto"/>
            <w:tcMar>
              <w:top w:w="100" w:type="dxa"/>
              <w:left w:w="100" w:type="dxa"/>
              <w:bottom w:w="100" w:type="dxa"/>
              <w:right w:w="100" w:type="dxa"/>
            </w:tcMar>
          </w:tcPr>
          <w:p w14:paraId="67802537" w14:textId="77777777" w:rsidR="006B16D0" w:rsidRDefault="006B16D0">
            <w:pPr>
              <w:spacing w:before="0" w:after="0" w:line="240" w:lineRule="auto"/>
            </w:pPr>
          </w:p>
        </w:tc>
      </w:tr>
      <w:tr w:rsidR="006B16D0" w14:paraId="14A80680" w14:textId="77777777">
        <w:tc>
          <w:tcPr>
            <w:tcW w:w="3600" w:type="dxa"/>
            <w:tcBorders>
              <w:top w:val="single" w:sz="8" w:space="0" w:color="91999F"/>
              <w:left w:val="nil"/>
              <w:bottom w:val="single" w:sz="18" w:space="0" w:color="91999F"/>
              <w:right w:val="dashed" w:sz="4" w:space="0" w:color="91999F"/>
            </w:tcBorders>
            <w:shd w:val="clear" w:color="auto" w:fill="auto"/>
            <w:tcMar>
              <w:top w:w="100" w:type="dxa"/>
              <w:left w:w="100" w:type="dxa"/>
              <w:bottom w:w="100" w:type="dxa"/>
              <w:right w:w="100" w:type="dxa"/>
            </w:tcMar>
          </w:tcPr>
          <w:p w14:paraId="0DEB696E" w14:textId="77777777" w:rsidR="006B16D0" w:rsidRDefault="004A0AF0">
            <w:pPr>
              <w:jc w:val="center"/>
              <w:rPr>
                <w:b/>
              </w:rPr>
            </w:pPr>
            <w:r>
              <w:rPr>
                <w:b/>
              </w:rPr>
              <w:t xml:space="preserve">                     discrepancies</w:t>
            </w:r>
          </w:p>
        </w:tc>
        <w:tc>
          <w:tcPr>
            <w:tcW w:w="2160" w:type="dxa"/>
            <w:tcBorders>
              <w:top w:val="single" w:sz="8" w:space="0" w:color="91999F"/>
              <w:left w:val="dashed" w:sz="4" w:space="0" w:color="91999F"/>
              <w:bottom w:val="single" w:sz="18" w:space="0" w:color="91999F"/>
              <w:right w:val="nil"/>
            </w:tcBorders>
            <w:shd w:val="clear" w:color="auto" w:fill="auto"/>
            <w:tcMar>
              <w:top w:w="100" w:type="dxa"/>
              <w:left w:w="100" w:type="dxa"/>
              <w:bottom w:w="100" w:type="dxa"/>
              <w:right w:w="100" w:type="dxa"/>
            </w:tcMar>
          </w:tcPr>
          <w:p w14:paraId="1B38508B" w14:textId="77777777" w:rsidR="006B16D0" w:rsidRDefault="006B16D0">
            <w:pPr>
              <w:widowControl w:val="0"/>
              <w:pBdr>
                <w:top w:val="nil"/>
                <w:left w:val="nil"/>
                <w:bottom w:val="nil"/>
                <w:right w:val="nil"/>
                <w:between w:val="nil"/>
              </w:pBdr>
              <w:spacing w:before="0" w:after="0" w:line="240" w:lineRule="auto"/>
            </w:pPr>
          </w:p>
        </w:tc>
        <w:tc>
          <w:tcPr>
            <w:tcW w:w="5040" w:type="dxa"/>
            <w:tcBorders>
              <w:top w:val="nil"/>
              <w:left w:val="nil"/>
              <w:bottom w:val="single" w:sz="18" w:space="0" w:color="91999F"/>
              <w:right w:val="nil"/>
            </w:tcBorders>
            <w:shd w:val="clear" w:color="auto" w:fill="auto"/>
            <w:tcMar>
              <w:top w:w="100" w:type="dxa"/>
              <w:left w:w="100" w:type="dxa"/>
              <w:bottom w:w="100" w:type="dxa"/>
              <w:right w:w="100" w:type="dxa"/>
            </w:tcMar>
          </w:tcPr>
          <w:p w14:paraId="5A76A515" w14:textId="77777777" w:rsidR="006B16D0" w:rsidRDefault="006B16D0">
            <w:pPr>
              <w:spacing w:before="0" w:after="0" w:line="240" w:lineRule="auto"/>
            </w:pPr>
          </w:p>
        </w:tc>
      </w:tr>
      <w:tr w:rsidR="006B16D0" w14:paraId="68548527" w14:textId="77777777">
        <w:trPr>
          <w:trHeight w:val="400"/>
        </w:trPr>
        <w:tc>
          <w:tcPr>
            <w:tcW w:w="10800" w:type="dxa"/>
            <w:gridSpan w:val="3"/>
            <w:tcBorders>
              <w:top w:val="single" w:sz="18" w:space="0" w:color="91999F"/>
              <w:left w:val="nil"/>
              <w:bottom w:val="single" w:sz="18" w:space="0" w:color="91999F"/>
              <w:right w:val="nil"/>
            </w:tcBorders>
            <w:shd w:val="clear" w:color="auto" w:fill="auto"/>
            <w:tcMar>
              <w:top w:w="100" w:type="dxa"/>
              <w:left w:w="100" w:type="dxa"/>
              <w:bottom w:w="100" w:type="dxa"/>
              <w:right w:w="100" w:type="dxa"/>
            </w:tcMar>
          </w:tcPr>
          <w:p w14:paraId="0D0E173F" w14:textId="77777777" w:rsidR="006B16D0" w:rsidRDefault="004A0AF0">
            <w:r>
              <w:rPr>
                <w:b/>
              </w:rPr>
              <w:t>Expanded description of strengths</w:t>
            </w:r>
            <w:r>
              <w:t xml:space="preserve"> (what were they, what is important to note as we start this practice change):</w:t>
            </w:r>
          </w:p>
          <w:p w14:paraId="709E8EF2" w14:textId="77777777" w:rsidR="006B16D0" w:rsidRDefault="006B16D0"/>
          <w:p w14:paraId="0DDEC990" w14:textId="77777777" w:rsidR="006B16D0" w:rsidRDefault="006B16D0"/>
          <w:p w14:paraId="36E73F4D" w14:textId="77777777" w:rsidR="006B16D0" w:rsidRDefault="006B16D0"/>
          <w:p w14:paraId="60744A55" w14:textId="77777777" w:rsidR="006B16D0" w:rsidRDefault="006B16D0"/>
        </w:tc>
      </w:tr>
      <w:tr w:rsidR="006B16D0" w14:paraId="2534EBDB" w14:textId="77777777">
        <w:trPr>
          <w:trHeight w:val="400"/>
        </w:trPr>
        <w:tc>
          <w:tcPr>
            <w:tcW w:w="10800" w:type="dxa"/>
            <w:gridSpan w:val="3"/>
            <w:tcBorders>
              <w:top w:val="single" w:sz="18" w:space="0" w:color="91999F"/>
              <w:left w:val="nil"/>
              <w:bottom w:val="single" w:sz="18" w:space="0" w:color="91999F"/>
              <w:right w:val="nil"/>
            </w:tcBorders>
            <w:shd w:val="clear" w:color="auto" w:fill="auto"/>
            <w:tcMar>
              <w:top w:w="100" w:type="dxa"/>
              <w:left w:w="100" w:type="dxa"/>
              <w:bottom w:w="100" w:type="dxa"/>
              <w:right w:w="100" w:type="dxa"/>
            </w:tcMar>
          </w:tcPr>
          <w:p w14:paraId="0D85270D" w14:textId="77777777" w:rsidR="006B16D0" w:rsidRDefault="004A0AF0">
            <w:r>
              <w:rPr>
                <w:b/>
              </w:rPr>
              <w:t>Expanded description of challenges</w:t>
            </w:r>
            <w:r>
              <w:t xml:space="preserve"> (what were they, what is important to note as we start this practice change):</w:t>
            </w:r>
          </w:p>
          <w:p w14:paraId="4837D731" w14:textId="77777777" w:rsidR="006B16D0" w:rsidRDefault="006B16D0"/>
          <w:p w14:paraId="214758DB" w14:textId="77777777" w:rsidR="006B16D0" w:rsidRDefault="006B16D0"/>
          <w:p w14:paraId="49288C2B" w14:textId="77777777" w:rsidR="006B16D0" w:rsidRDefault="006B16D0"/>
          <w:p w14:paraId="339639D2" w14:textId="77777777" w:rsidR="006B16D0" w:rsidRDefault="006B16D0"/>
        </w:tc>
      </w:tr>
      <w:tr w:rsidR="006B16D0" w14:paraId="65BBA286" w14:textId="77777777">
        <w:trPr>
          <w:trHeight w:val="400"/>
        </w:trPr>
        <w:tc>
          <w:tcPr>
            <w:tcW w:w="10800" w:type="dxa"/>
            <w:gridSpan w:val="3"/>
            <w:tcBorders>
              <w:top w:val="single" w:sz="18" w:space="0" w:color="91999F"/>
              <w:left w:val="nil"/>
              <w:bottom w:val="single" w:sz="18" w:space="0" w:color="91999F"/>
              <w:right w:val="nil"/>
            </w:tcBorders>
            <w:shd w:val="clear" w:color="auto" w:fill="auto"/>
            <w:tcMar>
              <w:top w:w="100" w:type="dxa"/>
              <w:left w:w="100" w:type="dxa"/>
              <w:bottom w:w="100" w:type="dxa"/>
              <w:right w:w="100" w:type="dxa"/>
            </w:tcMar>
          </w:tcPr>
          <w:p w14:paraId="7A48FDBB" w14:textId="77777777" w:rsidR="006B16D0" w:rsidRDefault="004A0AF0">
            <w:pPr>
              <w:rPr>
                <w:b/>
              </w:rPr>
            </w:pPr>
            <w:r>
              <w:rPr>
                <w:b/>
              </w:rPr>
              <w:t xml:space="preserve">Topics where </w:t>
            </w:r>
            <w:r w:rsidRPr="00B5454C">
              <w:rPr>
                <w:b/>
                <w:color w:val="9D53A7" w:themeColor="accent6"/>
              </w:rPr>
              <w:t>leaders</w:t>
            </w:r>
            <w:r>
              <w:rPr>
                <w:b/>
              </w:rPr>
              <w:t xml:space="preserve">, </w:t>
            </w:r>
            <w:r w:rsidRPr="00B5454C">
              <w:rPr>
                <w:b/>
                <w:color w:val="289195" w:themeColor="accent4"/>
              </w:rPr>
              <w:t xml:space="preserve">staff </w:t>
            </w:r>
            <w:r>
              <w:rPr>
                <w:b/>
              </w:rPr>
              <w:t xml:space="preserve">and/or </w:t>
            </w:r>
            <w:r w:rsidRPr="00B5454C">
              <w:rPr>
                <w:b/>
                <w:color w:val="F37836" w:themeColor="background2"/>
              </w:rPr>
              <w:t xml:space="preserve">patients </w:t>
            </w:r>
            <w:r>
              <w:rPr>
                <w:b/>
              </w:rPr>
              <w:t>have different views (discrepancies):</w:t>
            </w:r>
          </w:p>
          <w:p w14:paraId="5D3AF295" w14:textId="77777777" w:rsidR="006B16D0" w:rsidRDefault="006B16D0">
            <w:pPr>
              <w:rPr>
                <w:b/>
              </w:rPr>
            </w:pPr>
          </w:p>
          <w:p w14:paraId="39791D83" w14:textId="77777777" w:rsidR="006B16D0" w:rsidRDefault="006B16D0">
            <w:pPr>
              <w:rPr>
                <w:b/>
              </w:rPr>
            </w:pPr>
          </w:p>
          <w:p w14:paraId="766E0D31" w14:textId="77777777" w:rsidR="006B16D0" w:rsidRDefault="006B16D0">
            <w:pPr>
              <w:rPr>
                <w:b/>
              </w:rPr>
            </w:pPr>
          </w:p>
          <w:p w14:paraId="76FD1280" w14:textId="77777777" w:rsidR="006B16D0" w:rsidRDefault="006B16D0">
            <w:pPr>
              <w:rPr>
                <w:b/>
              </w:rPr>
            </w:pPr>
          </w:p>
        </w:tc>
      </w:tr>
      <w:tr w:rsidR="006B16D0" w14:paraId="6333B590" w14:textId="77777777">
        <w:trPr>
          <w:trHeight w:val="400"/>
        </w:trPr>
        <w:tc>
          <w:tcPr>
            <w:tcW w:w="10800" w:type="dxa"/>
            <w:gridSpan w:val="3"/>
            <w:tcBorders>
              <w:top w:val="single" w:sz="18" w:space="0" w:color="91999F"/>
              <w:left w:val="nil"/>
              <w:bottom w:val="single" w:sz="18" w:space="0" w:color="91999F"/>
              <w:right w:val="nil"/>
            </w:tcBorders>
            <w:shd w:val="clear" w:color="auto" w:fill="auto"/>
            <w:tcMar>
              <w:top w:w="100" w:type="dxa"/>
              <w:left w:w="100" w:type="dxa"/>
              <w:bottom w:w="100" w:type="dxa"/>
              <w:right w:w="100" w:type="dxa"/>
            </w:tcMar>
          </w:tcPr>
          <w:p w14:paraId="6A56C96A" w14:textId="77777777" w:rsidR="006B16D0" w:rsidRDefault="004A0AF0">
            <w:pPr>
              <w:rPr>
                <w:b/>
              </w:rPr>
            </w:pPr>
            <w:r>
              <w:rPr>
                <w:b/>
              </w:rPr>
              <w:t xml:space="preserve">Plan of action (be specific as possible: next step, who is responsible, timeline, resources needed, </w:t>
            </w:r>
            <w:proofErr w:type="spellStart"/>
            <w:r>
              <w:rPr>
                <w:b/>
              </w:rPr>
              <w:t>etc</w:t>
            </w:r>
            <w:proofErr w:type="spellEnd"/>
            <w:r>
              <w:rPr>
                <w:b/>
              </w:rPr>
              <w:t>):</w:t>
            </w:r>
          </w:p>
          <w:p w14:paraId="1E79E670" w14:textId="77777777" w:rsidR="006B16D0" w:rsidRDefault="006B16D0">
            <w:pPr>
              <w:rPr>
                <w:b/>
              </w:rPr>
            </w:pPr>
          </w:p>
          <w:p w14:paraId="458A24FD" w14:textId="77777777" w:rsidR="006B16D0" w:rsidRDefault="006B16D0">
            <w:pPr>
              <w:rPr>
                <w:b/>
              </w:rPr>
            </w:pPr>
          </w:p>
          <w:p w14:paraId="5FB9D0A1" w14:textId="77777777" w:rsidR="006B16D0" w:rsidRDefault="006B16D0">
            <w:pPr>
              <w:rPr>
                <w:b/>
              </w:rPr>
            </w:pPr>
          </w:p>
          <w:p w14:paraId="76859EB4" w14:textId="77777777" w:rsidR="006B16D0" w:rsidRDefault="006B16D0">
            <w:pPr>
              <w:rPr>
                <w:b/>
              </w:rPr>
            </w:pPr>
          </w:p>
          <w:p w14:paraId="7F266702" w14:textId="77777777" w:rsidR="006B16D0" w:rsidRDefault="006B16D0">
            <w:pPr>
              <w:rPr>
                <w:b/>
              </w:rPr>
            </w:pPr>
          </w:p>
          <w:p w14:paraId="7F4AAF3C" w14:textId="77777777" w:rsidR="006B16D0" w:rsidRDefault="006B16D0">
            <w:pPr>
              <w:rPr>
                <w:b/>
              </w:rPr>
            </w:pPr>
          </w:p>
          <w:p w14:paraId="6F318635" w14:textId="77777777" w:rsidR="006B16D0" w:rsidRDefault="006B16D0">
            <w:pPr>
              <w:rPr>
                <w:b/>
              </w:rPr>
            </w:pPr>
          </w:p>
          <w:p w14:paraId="59F6915E" w14:textId="77777777" w:rsidR="006B16D0" w:rsidRDefault="006B16D0">
            <w:pPr>
              <w:rPr>
                <w:b/>
              </w:rPr>
            </w:pPr>
          </w:p>
        </w:tc>
      </w:tr>
    </w:tbl>
    <w:p w14:paraId="51C93D2A" w14:textId="77777777" w:rsidR="006B16D0" w:rsidRDefault="006B16D0"/>
    <w:p w14:paraId="303C44A8" w14:textId="77777777" w:rsidR="006B16D0" w:rsidRDefault="004A0AF0">
      <w:r>
        <w:lastRenderedPageBreak/>
        <w:br w:type="page"/>
      </w:r>
    </w:p>
    <w:p w14:paraId="7FDBFC5C" w14:textId="36C67F6B" w:rsidR="00EF3D1E" w:rsidRPr="00EF3D1E" w:rsidRDefault="00E77F4B" w:rsidP="00EF3D1E">
      <w:pPr>
        <w:pStyle w:val="Heading1"/>
      </w:pPr>
      <w:bookmarkStart w:id="27" w:name="_Toc124856849"/>
      <w:r>
        <w:lastRenderedPageBreak/>
        <w:t>C</w:t>
      </w:r>
      <w:r w:rsidR="00DA259C">
        <w:t>ontext Assessment Implementation Guidance</w:t>
      </w:r>
      <w:bookmarkEnd w:id="27"/>
    </w:p>
    <w:p w14:paraId="35D53548" w14:textId="77777777" w:rsidR="006B16D0" w:rsidRDefault="006B16D0">
      <w:pPr>
        <w:rPr>
          <w:sz w:val="8"/>
          <w:szCs w:val="8"/>
        </w:rPr>
      </w:pPr>
    </w:p>
    <w:tbl>
      <w:tblPr>
        <w:tblStyle w:val="a9"/>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15"/>
        <w:gridCol w:w="8985"/>
      </w:tblGrid>
      <w:tr w:rsidR="006B16D0" w14:paraId="749A7F66" w14:textId="77777777">
        <w:tc>
          <w:tcPr>
            <w:tcW w:w="1815" w:type="dxa"/>
            <w:tcBorders>
              <w:top w:val="single" w:sz="8" w:space="0" w:color="5B5D62"/>
              <w:left w:val="nil"/>
              <w:bottom w:val="single" w:sz="8" w:space="0" w:color="5B5D62"/>
              <w:right w:val="nil"/>
            </w:tcBorders>
            <w:shd w:val="clear" w:color="auto" w:fill="F3F3F3"/>
            <w:tcMar>
              <w:top w:w="72" w:type="dxa"/>
              <w:left w:w="72" w:type="dxa"/>
              <w:bottom w:w="72" w:type="dxa"/>
              <w:right w:w="72" w:type="dxa"/>
            </w:tcMar>
          </w:tcPr>
          <w:p w14:paraId="4F69D08A" w14:textId="77777777" w:rsidR="006B16D0" w:rsidRDefault="004A0AF0">
            <w:pPr>
              <w:pStyle w:val="Heading4"/>
              <w:widowControl w:val="0"/>
              <w:spacing w:before="60" w:after="60"/>
            </w:pPr>
            <w:r>
              <w:lastRenderedPageBreak/>
              <w:t>Administration Timepoint(s)</w:t>
            </w:r>
          </w:p>
        </w:tc>
        <w:tc>
          <w:tcPr>
            <w:tcW w:w="8985" w:type="dxa"/>
            <w:tcBorders>
              <w:top w:val="single" w:sz="8" w:space="0" w:color="5B5D62"/>
              <w:left w:val="nil"/>
              <w:bottom w:val="single" w:sz="8" w:space="0" w:color="5B5D62"/>
              <w:right w:val="nil"/>
            </w:tcBorders>
            <w:shd w:val="clear" w:color="auto" w:fill="auto"/>
            <w:tcMar>
              <w:top w:w="72" w:type="dxa"/>
              <w:left w:w="72" w:type="dxa"/>
              <w:bottom w:w="72" w:type="dxa"/>
              <w:right w:w="72" w:type="dxa"/>
            </w:tcMar>
          </w:tcPr>
          <w:p w14:paraId="29721F9E" w14:textId="77777777" w:rsidR="006B16D0" w:rsidRDefault="004A0AF0">
            <w:pPr>
              <w:widowControl w:val="0"/>
              <w:spacing w:before="60" w:after="60" w:line="240" w:lineRule="auto"/>
              <w:rPr>
                <w:b/>
              </w:rPr>
            </w:pPr>
            <w:r>
              <w:rPr>
                <w:b/>
              </w:rPr>
              <w:t>The discussion guide should be used after a specific practice change is selected for implementation at the site.</w:t>
            </w:r>
          </w:p>
          <w:p w14:paraId="1A33AFF1" w14:textId="77777777" w:rsidR="006B16D0" w:rsidRDefault="006B16D0">
            <w:pPr>
              <w:widowControl w:val="0"/>
              <w:spacing w:before="60" w:after="60" w:line="240" w:lineRule="auto"/>
            </w:pPr>
          </w:p>
          <w:p w14:paraId="4BF1653A" w14:textId="77777777" w:rsidR="006B16D0" w:rsidRDefault="004A0AF0">
            <w:pPr>
              <w:pStyle w:val="Heading5"/>
              <w:widowControl w:val="0"/>
              <w:spacing w:before="60" w:after="60" w:line="240" w:lineRule="auto"/>
            </w:pPr>
            <w:bookmarkStart w:id="28" w:name="_qdcbw48wemei" w:colFirst="0" w:colLast="0"/>
            <w:bookmarkEnd w:id="28"/>
            <w:r>
              <w:t>Our recommendation:</w:t>
            </w:r>
          </w:p>
          <w:p w14:paraId="06C53026" w14:textId="77777777" w:rsidR="006B16D0" w:rsidRDefault="004A0AF0">
            <w:pPr>
              <w:widowControl w:val="0"/>
              <w:spacing w:before="60" w:after="60" w:line="240" w:lineRule="auto"/>
            </w:pPr>
            <w:r>
              <w:t>Use the discussion guide after staff have been introduced to the proposed practice change (i.e. when staff are aware of the practice change and how it will impact their day to day workflows), but before the change is incorporated into day-to-day work at the site.</w:t>
            </w:r>
          </w:p>
          <w:p w14:paraId="55D4DF9F" w14:textId="77777777" w:rsidR="006B16D0" w:rsidRDefault="004A0AF0">
            <w:pPr>
              <w:widowControl w:val="0"/>
              <w:spacing w:before="60" w:after="60" w:line="240" w:lineRule="auto"/>
            </w:pPr>
            <w:r>
              <w:t>The guide should be used early enough that the information can be used to inform the implementation plan, but not so early that staff can’t answer questions about the practice change.</w:t>
            </w:r>
          </w:p>
          <w:p w14:paraId="6293AAFB" w14:textId="77777777" w:rsidR="006B16D0" w:rsidRDefault="006B16D0">
            <w:pPr>
              <w:widowControl w:val="0"/>
              <w:spacing w:before="60" w:after="60" w:line="240" w:lineRule="auto"/>
            </w:pPr>
          </w:p>
          <w:p w14:paraId="56133F51" w14:textId="77777777" w:rsidR="006B16D0" w:rsidRDefault="004A0AF0">
            <w:pPr>
              <w:pStyle w:val="Heading5"/>
              <w:widowControl w:val="0"/>
              <w:spacing w:before="60" w:after="60" w:line="240" w:lineRule="auto"/>
            </w:pPr>
            <w:bookmarkStart w:id="29" w:name="_wm47u2k2w6t3" w:colFirst="0" w:colLast="0"/>
            <w:bookmarkEnd w:id="29"/>
            <w:r>
              <w:t>Optional:</w:t>
            </w:r>
          </w:p>
          <w:p w14:paraId="3B70E1FD" w14:textId="77777777" w:rsidR="006B16D0" w:rsidRDefault="004A0AF0">
            <w:pPr>
              <w:widowControl w:val="0"/>
              <w:spacing w:before="60" w:after="60" w:line="240" w:lineRule="auto"/>
            </w:pPr>
            <w:r>
              <w:t>Administer the guide at additional time points throughout the implementation period to continue to refine the implementation strategy.</w:t>
            </w:r>
          </w:p>
        </w:tc>
      </w:tr>
      <w:tr w:rsidR="006B16D0" w14:paraId="10270116" w14:textId="77777777">
        <w:tc>
          <w:tcPr>
            <w:tcW w:w="1815" w:type="dxa"/>
            <w:tcBorders>
              <w:top w:val="single" w:sz="8" w:space="0" w:color="5B5D62"/>
              <w:left w:val="nil"/>
              <w:bottom w:val="single" w:sz="8" w:space="0" w:color="5B5D62"/>
              <w:right w:val="nil"/>
            </w:tcBorders>
            <w:shd w:val="clear" w:color="auto" w:fill="F3F3F3"/>
            <w:tcMar>
              <w:top w:w="72" w:type="dxa"/>
              <w:left w:w="72" w:type="dxa"/>
              <w:bottom w:w="72" w:type="dxa"/>
              <w:right w:w="72" w:type="dxa"/>
            </w:tcMar>
          </w:tcPr>
          <w:p w14:paraId="661659BF" w14:textId="77777777" w:rsidR="006B16D0" w:rsidRDefault="004A0AF0">
            <w:pPr>
              <w:pStyle w:val="Heading4"/>
              <w:widowControl w:val="0"/>
              <w:spacing w:before="60" w:after="60"/>
            </w:pPr>
            <w:bookmarkStart w:id="30" w:name="_tqkzz3cfjljh" w:colFirst="0" w:colLast="0"/>
            <w:bookmarkEnd w:id="30"/>
            <w:r>
              <w:t>Who administers the guide</w:t>
            </w:r>
          </w:p>
        </w:tc>
        <w:tc>
          <w:tcPr>
            <w:tcW w:w="8985" w:type="dxa"/>
            <w:tcBorders>
              <w:top w:val="single" w:sz="8" w:space="0" w:color="5B5D62"/>
              <w:left w:val="nil"/>
              <w:bottom w:val="single" w:sz="8" w:space="0" w:color="5B5D62"/>
              <w:right w:val="nil"/>
            </w:tcBorders>
            <w:shd w:val="clear" w:color="auto" w:fill="auto"/>
            <w:tcMar>
              <w:top w:w="72" w:type="dxa"/>
              <w:left w:w="72" w:type="dxa"/>
              <w:bottom w:w="72" w:type="dxa"/>
              <w:right w:w="72" w:type="dxa"/>
            </w:tcMar>
          </w:tcPr>
          <w:p w14:paraId="027DF199" w14:textId="77777777" w:rsidR="006B16D0" w:rsidRDefault="004A0AF0">
            <w:pPr>
              <w:widowControl w:val="0"/>
              <w:spacing w:before="60" w:after="60" w:line="240" w:lineRule="auto"/>
            </w:pPr>
            <w:r>
              <w:rPr>
                <w:b/>
              </w:rPr>
              <w:t>The organization leading the introduction and implementation of the practice change should administer the guide.</w:t>
            </w:r>
            <w:r>
              <w:t xml:space="preserve"> </w:t>
            </w:r>
          </w:p>
          <w:p w14:paraId="34AA1BB4" w14:textId="77777777" w:rsidR="006B16D0" w:rsidRDefault="004A0AF0">
            <w:pPr>
              <w:widowControl w:val="0"/>
              <w:spacing w:before="60" w:after="60" w:line="240" w:lineRule="auto"/>
            </w:pPr>
            <w:r>
              <w:t xml:space="preserve">Ideally, the implementing organization should select interviewer(s) who have: </w:t>
            </w:r>
          </w:p>
          <w:p w14:paraId="7CF586CE" w14:textId="77777777" w:rsidR="006B16D0" w:rsidRDefault="004A0AF0">
            <w:pPr>
              <w:widowControl w:val="0"/>
              <w:numPr>
                <w:ilvl w:val="0"/>
                <w:numId w:val="1"/>
              </w:numPr>
              <w:spacing w:before="60" w:after="60" w:line="240" w:lineRule="auto"/>
              <w:ind w:left="450" w:hanging="270"/>
            </w:pPr>
            <w:r>
              <w:t>Implementation experience</w:t>
            </w:r>
          </w:p>
          <w:p w14:paraId="72418970" w14:textId="77777777" w:rsidR="006B16D0" w:rsidRDefault="004A0AF0">
            <w:pPr>
              <w:widowControl w:val="0"/>
              <w:numPr>
                <w:ilvl w:val="0"/>
                <w:numId w:val="1"/>
              </w:numPr>
              <w:spacing w:before="60" w:after="60" w:line="240" w:lineRule="auto"/>
              <w:ind w:left="450" w:hanging="270"/>
            </w:pPr>
            <w:r>
              <w:t>Experience interviewing/ facilitating conversations for data collection purposes</w:t>
            </w:r>
          </w:p>
          <w:p w14:paraId="57429096" w14:textId="77777777" w:rsidR="006B16D0" w:rsidRDefault="004A0AF0">
            <w:pPr>
              <w:widowControl w:val="0"/>
              <w:numPr>
                <w:ilvl w:val="0"/>
                <w:numId w:val="1"/>
              </w:numPr>
              <w:spacing w:before="60" w:after="60" w:line="240" w:lineRule="auto"/>
              <w:ind w:left="450" w:hanging="270"/>
            </w:pPr>
            <w:r>
              <w:t>A positive rapport at the site (i.e. a good, trusting relationship; credibility with site staff and leaders)</w:t>
            </w:r>
          </w:p>
          <w:p w14:paraId="2FB1B0EC" w14:textId="77777777" w:rsidR="006B16D0" w:rsidRDefault="004A0AF0">
            <w:pPr>
              <w:widowControl w:val="0"/>
              <w:numPr>
                <w:ilvl w:val="0"/>
                <w:numId w:val="1"/>
              </w:numPr>
              <w:spacing w:before="60" w:after="60" w:line="240" w:lineRule="auto"/>
              <w:ind w:left="450" w:hanging="270"/>
            </w:pPr>
            <w:r>
              <w:t>A sense of curiosity, non-judgmental attitudes, and good listening skills</w:t>
            </w:r>
          </w:p>
          <w:p w14:paraId="4EDD0CD3" w14:textId="77777777" w:rsidR="006B16D0" w:rsidRDefault="006B16D0">
            <w:pPr>
              <w:widowControl w:val="0"/>
              <w:spacing w:before="60" w:after="60" w:line="240" w:lineRule="auto"/>
            </w:pPr>
          </w:p>
          <w:p w14:paraId="1141D23F" w14:textId="77777777" w:rsidR="006B16D0" w:rsidRDefault="004A0AF0">
            <w:pPr>
              <w:pStyle w:val="Heading5"/>
              <w:widowControl w:val="0"/>
              <w:spacing w:before="60" w:after="60" w:line="240" w:lineRule="auto"/>
            </w:pPr>
            <w:bookmarkStart w:id="31" w:name="_9blnpanvm1x2" w:colFirst="0" w:colLast="0"/>
            <w:bookmarkEnd w:id="31"/>
            <w:r>
              <w:t>Note:</w:t>
            </w:r>
          </w:p>
          <w:p w14:paraId="252B7B54" w14:textId="77777777" w:rsidR="006B16D0" w:rsidRDefault="004A0AF0">
            <w:pPr>
              <w:widowControl w:val="0"/>
              <w:spacing w:before="60" w:after="60" w:line="240" w:lineRule="auto"/>
            </w:pPr>
            <w:r>
              <w:t>Implementers will need to be trained in using the discussion guide prior to use. Training materials will be provided to support facilitators in understanding the discussion guide and facilitating discussions.</w:t>
            </w:r>
          </w:p>
        </w:tc>
      </w:tr>
      <w:tr w:rsidR="006B16D0" w14:paraId="34149C31" w14:textId="77777777">
        <w:tc>
          <w:tcPr>
            <w:tcW w:w="1815" w:type="dxa"/>
            <w:tcBorders>
              <w:top w:val="single" w:sz="8" w:space="0" w:color="5B5D62"/>
              <w:left w:val="nil"/>
              <w:bottom w:val="single" w:sz="8" w:space="0" w:color="5B5D62"/>
              <w:right w:val="nil"/>
            </w:tcBorders>
            <w:shd w:val="clear" w:color="auto" w:fill="F3F3F3"/>
            <w:tcMar>
              <w:top w:w="72" w:type="dxa"/>
              <w:left w:w="72" w:type="dxa"/>
              <w:bottom w:w="72" w:type="dxa"/>
              <w:right w:w="72" w:type="dxa"/>
            </w:tcMar>
          </w:tcPr>
          <w:p w14:paraId="43616BFA" w14:textId="77777777" w:rsidR="006B16D0" w:rsidRDefault="004A0AF0">
            <w:pPr>
              <w:pStyle w:val="Heading4"/>
              <w:widowControl w:val="0"/>
              <w:spacing w:before="60" w:after="60"/>
            </w:pPr>
            <w:bookmarkStart w:id="32" w:name="_rvy4ct3yehna" w:colFirst="0" w:colLast="0"/>
            <w:bookmarkEnd w:id="32"/>
            <w:r>
              <w:t>Number and types of participants to involve</w:t>
            </w:r>
          </w:p>
        </w:tc>
        <w:tc>
          <w:tcPr>
            <w:tcW w:w="8985" w:type="dxa"/>
            <w:tcBorders>
              <w:top w:val="single" w:sz="8" w:space="0" w:color="5B5D62"/>
              <w:left w:val="nil"/>
              <w:bottom w:val="single" w:sz="8" w:space="0" w:color="5B5D62"/>
              <w:right w:val="nil"/>
            </w:tcBorders>
            <w:shd w:val="clear" w:color="auto" w:fill="auto"/>
            <w:tcMar>
              <w:top w:w="72" w:type="dxa"/>
              <w:left w:w="72" w:type="dxa"/>
              <w:bottom w:w="72" w:type="dxa"/>
              <w:right w:w="72" w:type="dxa"/>
            </w:tcMar>
          </w:tcPr>
          <w:p w14:paraId="0B783E80" w14:textId="77777777" w:rsidR="006B16D0" w:rsidRDefault="004A0AF0">
            <w:pPr>
              <w:widowControl w:val="0"/>
              <w:spacing w:before="60" w:after="60" w:line="240" w:lineRule="auto"/>
              <w:rPr>
                <w:b/>
              </w:rPr>
            </w:pPr>
            <w:r>
              <w:rPr>
                <w:b/>
              </w:rPr>
              <w:t>Select how many facilities will participate in the context assessment conversation guide.</w:t>
            </w:r>
          </w:p>
          <w:p w14:paraId="1F025E76" w14:textId="77777777" w:rsidR="006B16D0" w:rsidRDefault="004A0AF0">
            <w:pPr>
              <w:widowControl w:val="0"/>
              <w:spacing w:before="60" w:after="60" w:line="240" w:lineRule="auto"/>
            </w:pPr>
            <w:r>
              <w:t>Every facility can benefit from information gathered during the context assessment conversation guide by allowing for a practice change to be customized to each facility’s context to the greatest extent.</w:t>
            </w:r>
          </w:p>
          <w:p w14:paraId="38EEA3EB" w14:textId="77777777" w:rsidR="006B16D0" w:rsidRDefault="004A0AF0">
            <w:pPr>
              <w:widowControl w:val="0"/>
              <w:spacing w:before="60" w:after="60" w:line="240" w:lineRule="auto"/>
            </w:pPr>
            <w:r>
              <w:t>If resources are limited, consider using the discussion guide in a few “typical” facilities that could offer insights on how to make the implementation strategy as successful as possible.</w:t>
            </w:r>
          </w:p>
          <w:p w14:paraId="36133A0D" w14:textId="77777777" w:rsidR="006B16D0" w:rsidRDefault="004A0AF0">
            <w:pPr>
              <w:widowControl w:val="0"/>
              <w:spacing w:before="60" w:after="60" w:line="240" w:lineRule="auto"/>
              <w:rPr>
                <w:b/>
              </w:rPr>
            </w:pPr>
            <w:r>
              <w:rPr>
                <w:b/>
              </w:rPr>
              <w:t>At each facility, use the discussion guide with at least:</w:t>
            </w:r>
          </w:p>
          <w:p w14:paraId="1AA6C9BC" w14:textId="77777777" w:rsidR="006B16D0" w:rsidRDefault="004A0AF0">
            <w:pPr>
              <w:widowControl w:val="0"/>
              <w:numPr>
                <w:ilvl w:val="0"/>
                <w:numId w:val="1"/>
              </w:numPr>
              <w:pBdr>
                <w:top w:val="nil"/>
                <w:left w:val="nil"/>
                <w:bottom w:val="nil"/>
                <w:right w:val="nil"/>
                <w:between w:val="nil"/>
              </w:pBdr>
              <w:spacing w:before="60" w:after="60" w:line="240" w:lineRule="auto"/>
              <w:ind w:left="450" w:hanging="270"/>
            </w:pPr>
            <w:r>
              <w:t>3 Facility frontline staff (e.g. Nurse, Doctor, Midwife)</w:t>
            </w:r>
          </w:p>
          <w:p w14:paraId="0B95EFF1" w14:textId="77777777" w:rsidR="006B16D0" w:rsidRDefault="004A0AF0">
            <w:pPr>
              <w:widowControl w:val="0"/>
              <w:numPr>
                <w:ilvl w:val="0"/>
                <w:numId w:val="1"/>
              </w:numPr>
              <w:pBdr>
                <w:top w:val="nil"/>
                <w:left w:val="nil"/>
                <w:bottom w:val="nil"/>
                <w:right w:val="nil"/>
                <w:between w:val="nil"/>
              </w:pBdr>
              <w:spacing w:before="60" w:after="60" w:line="240" w:lineRule="auto"/>
              <w:ind w:left="450" w:hanging="270"/>
            </w:pPr>
            <w:r>
              <w:t>2 Facility leaders (e.g. MOIC, LMO, Nurse Manager, Medical Director)</w:t>
            </w:r>
          </w:p>
          <w:p w14:paraId="12229E56" w14:textId="77777777" w:rsidR="006B16D0" w:rsidRDefault="004A0AF0">
            <w:pPr>
              <w:widowControl w:val="0"/>
              <w:numPr>
                <w:ilvl w:val="0"/>
                <w:numId w:val="1"/>
              </w:numPr>
              <w:pBdr>
                <w:top w:val="nil"/>
                <w:left w:val="nil"/>
                <w:bottom w:val="nil"/>
                <w:right w:val="nil"/>
                <w:between w:val="nil"/>
              </w:pBdr>
              <w:spacing w:before="60" w:after="60" w:line="240" w:lineRule="auto"/>
              <w:ind w:left="450" w:hanging="270"/>
            </w:pPr>
            <w:r>
              <w:t>2 Community members (e.g. Patient, ASHA, Community Health Worker)</w:t>
            </w:r>
          </w:p>
          <w:p w14:paraId="5520FC0B" w14:textId="77777777" w:rsidR="006B16D0" w:rsidRDefault="004A0AF0">
            <w:pPr>
              <w:widowControl w:val="0"/>
              <w:numPr>
                <w:ilvl w:val="0"/>
                <w:numId w:val="1"/>
              </w:numPr>
              <w:pBdr>
                <w:top w:val="nil"/>
                <w:left w:val="nil"/>
                <w:bottom w:val="nil"/>
                <w:right w:val="nil"/>
                <w:between w:val="nil"/>
              </w:pBdr>
              <w:spacing w:before="60" w:after="60" w:line="240" w:lineRule="auto"/>
              <w:ind w:left="450" w:hanging="270"/>
            </w:pPr>
            <w:r>
              <w:t>1 District leader, if applicable (e.g. District Head)</w:t>
            </w:r>
          </w:p>
          <w:p w14:paraId="6D7211AD" w14:textId="77777777" w:rsidR="006B16D0" w:rsidRDefault="006B16D0">
            <w:pPr>
              <w:widowControl w:val="0"/>
              <w:spacing w:before="60" w:after="60" w:line="240" w:lineRule="auto"/>
            </w:pPr>
          </w:p>
          <w:p w14:paraId="4C1D1854" w14:textId="77777777" w:rsidR="006B16D0" w:rsidRDefault="004A0AF0">
            <w:pPr>
              <w:pStyle w:val="Heading5"/>
              <w:widowControl w:val="0"/>
              <w:spacing w:before="60" w:after="60" w:line="240" w:lineRule="auto"/>
            </w:pPr>
            <w:bookmarkStart w:id="33" w:name="_fa0f2rb6xd2k" w:colFirst="0" w:colLast="0"/>
            <w:bookmarkEnd w:id="33"/>
            <w:r>
              <w:t>Notes:</w:t>
            </w:r>
          </w:p>
          <w:p w14:paraId="133B195F" w14:textId="77777777" w:rsidR="006B16D0" w:rsidRDefault="004A0AF0">
            <w:pPr>
              <w:widowControl w:val="0"/>
              <w:spacing w:before="60" w:after="60" w:line="240" w:lineRule="auto"/>
            </w:pPr>
            <w:r>
              <w:rPr>
                <w:b/>
              </w:rPr>
              <w:t>In facilities where there is a very small number of staff</w:t>
            </w:r>
            <w:r>
              <w:t xml:space="preserve"> (e.g. health posts), aim to use the guide with every staff member PLUS at least 2 community members.</w:t>
            </w:r>
          </w:p>
          <w:p w14:paraId="5D491698" w14:textId="77777777" w:rsidR="006B16D0" w:rsidRDefault="004A0AF0">
            <w:pPr>
              <w:widowControl w:val="0"/>
              <w:spacing w:before="60" w:after="60" w:line="240" w:lineRule="auto"/>
            </w:pPr>
            <w:r>
              <w:rPr>
                <w:b/>
              </w:rPr>
              <w:t xml:space="preserve">For the patient guide, </w:t>
            </w:r>
            <w:r>
              <w:t>first preference is to ask patients, second preference is to ask a community health worker, third preference is to ask a staff member. If asking questions of a patient or community health worker, the person administering the survey should briefly explain the practice change before starting the questions.</w:t>
            </w:r>
          </w:p>
          <w:p w14:paraId="57F4B130" w14:textId="77777777" w:rsidR="006B16D0" w:rsidRDefault="004A0AF0">
            <w:pPr>
              <w:widowControl w:val="0"/>
              <w:spacing w:before="60" w:after="60" w:line="240" w:lineRule="auto"/>
            </w:pPr>
            <w:r>
              <w:rPr>
                <w:b/>
              </w:rPr>
              <w:t>Try to include staff who can give different views</w:t>
            </w:r>
            <w:r>
              <w:t xml:space="preserve"> of the facility and the proposed practice change. For example, speak with staff in different roles, who work different shifts (days/nights/weekday/weekend), and who may have different attitudes about the practice change.</w:t>
            </w:r>
          </w:p>
          <w:p w14:paraId="613E74D3" w14:textId="77777777" w:rsidR="006B16D0" w:rsidRDefault="004A0AF0">
            <w:pPr>
              <w:widowControl w:val="0"/>
              <w:spacing w:before="60" w:after="60" w:line="240" w:lineRule="auto"/>
            </w:pPr>
            <w:r>
              <w:rPr>
                <w:b/>
              </w:rPr>
              <w:t>If time and/or resources are constrained,</w:t>
            </w:r>
            <w:r>
              <w:t xml:space="preserve"> prioritize using the conversation guide with at least 1 facility leader, 1 staff member and 1 community member or ASHA.</w:t>
            </w:r>
          </w:p>
        </w:tc>
      </w:tr>
      <w:tr w:rsidR="006B16D0" w14:paraId="6BDE0379" w14:textId="77777777">
        <w:tc>
          <w:tcPr>
            <w:tcW w:w="1815" w:type="dxa"/>
            <w:tcBorders>
              <w:top w:val="single" w:sz="8" w:space="0" w:color="5B5D62"/>
              <w:left w:val="nil"/>
              <w:bottom w:val="single" w:sz="8" w:space="0" w:color="5B5D62"/>
              <w:right w:val="nil"/>
            </w:tcBorders>
            <w:shd w:val="clear" w:color="auto" w:fill="F3F3F3"/>
            <w:tcMar>
              <w:top w:w="72" w:type="dxa"/>
              <w:left w:w="72" w:type="dxa"/>
              <w:bottom w:w="72" w:type="dxa"/>
              <w:right w:w="72" w:type="dxa"/>
            </w:tcMar>
          </w:tcPr>
          <w:p w14:paraId="15B8DFF7" w14:textId="77777777" w:rsidR="006B16D0" w:rsidRDefault="004A0AF0">
            <w:pPr>
              <w:pStyle w:val="Heading4"/>
              <w:widowControl w:val="0"/>
              <w:spacing w:before="60" w:after="60"/>
            </w:pPr>
            <w:bookmarkStart w:id="34" w:name="_wgvh58g5yk6x" w:colFirst="0" w:colLast="0"/>
            <w:bookmarkEnd w:id="34"/>
            <w:r>
              <w:lastRenderedPageBreak/>
              <w:t>Strategy for setting up discussions</w:t>
            </w:r>
          </w:p>
        </w:tc>
        <w:tc>
          <w:tcPr>
            <w:tcW w:w="8985" w:type="dxa"/>
            <w:tcBorders>
              <w:top w:val="single" w:sz="8" w:space="0" w:color="5B5D62"/>
              <w:left w:val="nil"/>
              <w:bottom w:val="single" w:sz="8" w:space="0" w:color="5B5D62"/>
              <w:right w:val="nil"/>
            </w:tcBorders>
            <w:shd w:val="clear" w:color="auto" w:fill="auto"/>
            <w:tcMar>
              <w:top w:w="72" w:type="dxa"/>
              <w:left w:w="72" w:type="dxa"/>
              <w:bottom w:w="72" w:type="dxa"/>
              <w:right w:w="72" w:type="dxa"/>
            </w:tcMar>
          </w:tcPr>
          <w:p w14:paraId="7074CA3D" w14:textId="77777777" w:rsidR="006B16D0" w:rsidRDefault="004A0AF0">
            <w:pPr>
              <w:pStyle w:val="Heading5"/>
              <w:widowControl w:val="0"/>
              <w:spacing w:before="60" w:after="60" w:line="240" w:lineRule="auto"/>
            </w:pPr>
            <w:bookmarkStart w:id="35" w:name="_weza6zm02ofh" w:colFirst="0" w:colLast="0"/>
            <w:bookmarkEnd w:id="35"/>
            <w:r>
              <w:t>Selecting times for discussions:</w:t>
            </w:r>
          </w:p>
          <w:p w14:paraId="4B7F7940" w14:textId="77777777" w:rsidR="006B16D0" w:rsidRDefault="004A0AF0">
            <w:pPr>
              <w:widowControl w:val="0"/>
              <w:spacing w:before="60" w:after="60" w:line="240" w:lineRule="auto"/>
            </w:pPr>
            <w:r>
              <w:t>Implementers should determine the best way(s) to hold the discussions that are convenient and do not interfere with patient care. Options might include:</w:t>
            </w:r>
          </w:p>
          <w:p w14:paraId="745B6616" w14:textId="77777777" w:rsidR="006B16D0" w:rsidRDefault="004A0AF0">
            <w:pPr>
              <w:widowControl w:val="0"/>
              <w:numPr>
                <w:ilvl w:val="0"/>
                <w:numId w:val="1"/>
              </w:numPr>
              <w:pBdr>
                <w:top w:val="nil"/>
                <w:left w:val="nil"/>
                <w:bottom w:val="nil"/>
                <w:right w:val="nil"/>
                <w:between w:val="nil"/>
              </w:pBdr>
              <w:spacing w:before="60" w:after="60" w:line="240" w:lineRule="auto"/>
              <w:ind w:left="450" w:hanging="270"/>
            </w:pPr>
            <w:r>
              <w:t>Scheduling new discussions</w:t>
            </w:r>
          </w:p>
          <w:p w14:paraId="71685206" w14:textId="77777777" w:rsidR="006B16D0" w:rsidRDefault="004A0AF0">
            <w:pPr>
              <w:widowControl w:val="0"/>
              <w:numPr>
                <w:ilvl w:val="0"/>
                <w:numId w:val="1"/>
              </w:numPr>
              <w:pBdr>
                <w:top w:val="nil"/>
                <w:left w:val="nil"/>
                <w:bottom w:val="nil"/>
                <w:right w:val="nil"/>
                <w:between w:val="nil"/>
              </w:pBdr>
              <w:spacing w:before="60" w:after="60" w:line="240" w:lineRule="auto"/>
              <w:ind w:left="450" w:hanging="270"/>
            </w:pPr>
            <w:r>
              <w:t>Utilizing existing meetings at the site</w:t>
            </w:r>
          </w:p>
          <w:p w14:paraId="4A1FB015" w14:textId="77777777" w:rsidR="006B16D0" w:rsidRDefault="006B16D0">
            <w:pPr>
              <w:widowControl w:val="0"/>
              <w:pBdr>
                <w:top w:val="nil"/>
                <w:left w:val="nil"/>
                <w:bottom w:val="nil"/>
                <w:right w:val="nil"/>
                <w:between w:val="nil"/>
              </w:pBdr>
              <w:spacing w:before="60" w:after="60" w:line="240" w:lineRule="auto"/>
            </w:pPr>
          </w:p>
          <w:p w14:paraId="3CB2F1DE" w14:textId="77777777" w:rsidR="006B16D0" w:rsidRDefault="004A0AF0">
            <w:pPr>
              <w:pStyle w:val="Heading5"/>
              <w:widowControl w:val="0"/>
              <w:spacing w:before="60" w:after="60" w:line="240" w:lineRule="auto"/>
            </w:pPr>
            <w:bookmarkStart w:id="36" w:name="_d4jcxr70ery6" w:colFirst="0" w:colLast="0"/>
            <w:bookmarkEnd w:id="36"/>
            <w:r>
              <w:t>Participant makeup:</w:t>
            </w:r>
          </w:p>
          <w:p w14:paraId="37F59C21" w14:textId="77777777" w:rsidR="006B16D0" w:rsidRDefault="004A0AF0">
            <w:pPr>
              <w:widowControl w:val="0"/>
              <w:spacing w:before="60" w:after="60" w:line="240" w:lineRule="auto"/>
            </w:pPr>
            <w:r>
              <w:t>Implementers should determine appropriate makeup of discussion participants, paying particular attention to psychological safety. Options might include:</w:t>
            </w:r>
          </w:p>
          <w:p w14:paraId="64736698" w14:textId="77777777" w:rsidR="006B16D0" w:rsidRDefault="004A0AF0">
            <w:pPr>
              <w:widowControl w:val="0"/>
              <w:numPr>
                <w:ilvl w:val="0"/>
                <w:numId w:val="1"/>
              </w:numPr>
              <w:pBdr>
                <w:top w:val="nil"/>
                <w:left w:val="nil"/>
                <w:bottom w:val="nil"/>
                <w:right w:val="nil"/>
                <w:between w:val="nil"/>
              </w:pBdr>
              <w:spacing w:before="60" w:after="60" w:line="240" w:lineRule="auto"/>
              <w:ind w:left="450" w:hanging="270"/>
            </w:pPr>
            <w:r>
              <w:t xml:space="preserve">Small group sessions with 2-4 individuals in the same role (Recommended for most settings) </w:t>
            </w:r>
          </w:p>
          <w:p w14:paraId="3A33AF6F" w14:textId="77777777" w:rsidR="006B16D0" w:rsidRDefault="004A0AF0">
            <w:pPr>
              <w:widowControl w:val="0"/>
              <w:numPr>
                <w:ilvl w:val="0"/>
                <w:numId w:val="1"/>
              </w:numPr>
              <w:pBdr>
                <w:top w:val="nil"/>
                <w:left w:val="nil"/>
                <w:bottom w:val="nil"/>
                <w:right w:val="nil"/>
                <w:between w:val="nil"/>
              </w:pBdr>
              <w:spacing w:before="60" w:after="60" w:line="240" w:lineRule="auto"/>
              <w:ind w:left="450" w:hanging="270"/>
            </w:pPr>
            <w:r>
              <w:t>1:1 sessions with individuals, either virtual or in-person (Recommended for settings where staff may not feel comfortable speaking in a group or where scheduling is a huge challenge)</w:t>
            </w:r>
          </w:p>
        </w:tc>
      </w:tr>
      <w:tr w:rsidR="006B16D0" w14:paraId="377BEFB4" w14:textId="77777777">
        <w:tc>
          <w:tcPr>
            <w:tcW w:w="1815" w:type="dxa"/>
            <w:tcBorders>
              <w:top w:val="single" w:sz="8" w:space="0" w:color="5B5D62"/>
              <w:left w:val="nil"/>
              <w:bottom w:val="single" w:sz="8" w:space="0" w:color="5B5D62"/>
              <w:right w:val="nil"/>
            </w:tcBorders>
            <w:shd w:val="clear" w:color="auto" w:fill="F3F3F3"/>
            <w:tcMar>
              <w:top w:w="72" w:type="dxa"/>
              <w:left w:w="72" w:type="dxa"/>
              <w:bottom w:w="72" w:type="dxa"/>
              <w:right w:w="72" w:type="dxa"/>
            </w:tcMar>
          </w:tcPr>
          <w:p w14:paraId="3F38241B" w14:textId="77777777" w:rsidR="006B16D0" w:rsidRDefault="004A0AF0">
            <w:pPr>
              <w:pStyle w:val="Heading4"/>
              <w:widowControl w:val="0"/>
              <w:spacing w:before="60" w:after="60"/>
            </w:pPr>
            <w:bookmarkStart w:id="37" w:name="_yy574udurb1b" w:colFirst="0" w:colLast="0"/>
            <w:bookmarkEnd w:id="37"/>
            <w:r>
              <w:t>Socializing the discussions with staff</w:t>
            </w:r>
          </w:p>
        </w:tc>
        <w:tc>
          <w:tcPr>
            <w:tcW w:w="8985" w:type="dxa"/>
            <w:tcBorders>
              <w:top w:val="single" w:sz="8" w:space="0" w:color="5B5D62"/>
              <w:left w:val="nil"/>
              <w:bottom w:val="single" w:sz="8" w:space="0" w:color="5B5D62"/>
              <w:right w:val="nil"/>
            </w:tcBorders>
            <w:shd w:val="clear" w:color="auto" w:fill="auto"/>
            <w:tcMar>
              <w:top w:w="72" w:type="dxa"/>
              <w:left w:w="72" w:type="dxa"/>
              <w:bottom w:w="72" w:type="dxa"/>
              <w:right w:w="72" w:type="dxa"/>
            </w:tcMar>
          </w:tcPr>
          <w:p w14:paraId="67CDF00E" w14:textId="77777777" w:rsidR="006B16D0" w:rsidRDefault="004A0AF0">
            <w:pPr>
              <w:pStyle w:val="Heading5"/>
              <w:widowControl w:val="0"/>
              <w:spacing w:before="60" w:after="60" w:line="240" w:lineRule="auto"/>
            </w:pPr>
            <w:bookmarkStart w:id="38" w:name="_cxnso8yr3wun" w:colFirst="0" w:colLast="0"/>
            <w:bookmarkEnd w:id="38"/>
            <w:r>
              <w:t>Introduce staff to the discussion guide prior to use:</w:t>
            </w:r>
          </w:p>
          <w:p w14:paraId="627F3787" w14:textId="77777777" w:rsidR="006B16D0" w:rsidRDefault="004A0AF0">
            <w:pPr>
              <w:widowControl w:val="0"/>
              <w:numPr>
                <w:ilvl w:val="0"/>
                <w:numId w:val="1"/>
              </w:numPr>
              <w:pBdr>
                <w:top w:val="nil"/>
                <w:left w:val="nil"/>
                <w:bottom w:val="nil"/>
                <w:right w:val="nil"/>
                <w:between w:val="nil"/>
              </w:pBdr>
              <w:spacing w:before="60" w:after="60" w:line="240" w:lineRule="auto"/>
              <w:ind w:left="450" w:hanging="270"/>
            </w:pPr>
            <w:r>
              <w:t>Make the discussion part of the implementation strategy and introduce it as part of the roll out</w:t>
            </w:r>
          </w:p>
          <w:p w14:paraId="45822C34" w14:textId="77777777" w:rsidR="006B16D0" w:rsidRDefault="004A0AF0">
            <w:pPr>
              <w:widowControl w:val="0"/>
              <w:numPr>
                <w:ilvl w:val="0"/>
                <w:numId w:val="1"/>
              </w:numPr>
              <w:pBdr>
                <w:top w:val="nil"/>
                <w:left w:val="nil"/>
                <w:bottom w:val="nil"/>
                <w:right w:val="nil"/>
                <w:between w:val="nil"/>
              </w:pBdr>
              <w:spacing w:before="60" w:after="60" w:line="240" w:lineRule="auto"/>
              <w:ind w:left="450" w:hanging="270"/>
            </w:pPr>
            <w:r>
              <w:t>Use existing meetings and other touchpoints to introduce the guide to the staff in person, when possible (e.g. staff meetings)</w:t>
            </w:r>
          </w:p>
          <w:p w14:paraId="2DE6B1E4" w14:textId="77777777" w:rsidR="006B16D0" w:rsidRDefault="006B16D0">
            <w:pPr>
              <w:widowControl w:val="0"/>
              <w:spacing w:before="60" w:after="60" w:line="240" w:lineRule="auto"/>
            </w:pPr>
          </w:p>
          <w:p w14:paraId="064339FE" w14:textId="77777777" w:rsidR="006B16D0" w:rsidRDefault="004A0AF0">
            <w:pPr>
              <w:pStyle w:val="Heading5"/>
              <w:widowControl w:val="0"/>
              <w:spacing w:before="60" w:after="60" w:line="240" w:lineRule="auto"/>
            </w:pPr>
            <w:bookmarkStart w:id="39" w:name="_hbzcbl6oh6l9" w:colFirst="0" w:colLast="0"/>
            <w:bookmarkEnd w:id="39"/>
            <w:r>
              <w:t>Highlight the following to encourage staff buy-in:</w:t>
            </w:r>
          </w:p>
          <w:p w14:paraId="5C1487A9" w14:textId="77777777" w:rsidR="006B16D0" w:rsidRDefault="004A0AF0">
            <w:pPr>
              <w:widowControl w:val="0"/>
              <w:numPr>
                <w:ilvl w:val="0"/>
                <w:numId w:val="1"/>
              </w:numPr>
              <w:pBdr>
                <w:top w:val="nil"/>
                <w:left w:val="nil"/>
                <w:bottom w:val="nil"/>
                <w:right w:val="nil"/>
                <w:between w:val="nil"/>
              </w:pBdr>
              <w:spacing w:before="60" w:after="60" w:line="240" w:lineRule="auto"/>
              <w:ind w:left="450" w:hanging="270"/>
            </w:pPr>
            <w:r>
              <w:t>The discussion provides an opportunity for staff’s voices to be heard</w:t>
            </w:r>
          </w:p>
          <w:p w14:paraId="1AA535B0" w14:textId="77777777" w:rsidR="006B16D0" w:rsidRDefault="004A0AF0">
            <w:pPr>
              <w:widowControl w:val="0"/>
              <w:numPr>
                <w:ilvl w:val="0"/>
                <w:numId w:val="1"/>
              </w:numPr>
              <w:pBdr>
                <w:top w:val="nil"/>
                <w:left w:val="nil"/>
                <w:bottom w:val="nil"/>
                <w:right w:val="nil"/>
                <w:between w:val="nil"/>
              </w:pBdr>
              <w:spacing w:before="60" w:after="60" w:line="240" w:lineRule="auto"/>
              <w:ind w:left="450" w:hanging="270"/>
            </w:pPr>
            <w:r>
              <w:t>Purpose of the discussion is not to judge or blame, but rather used for learning and improvement</w:t>
            </w:r>
          </w:p>
          <w:p w14:paraId="4F096BDD" w14:textId="77777777" w:rsidR="006B16D0" w:rsidRDefault="004A0AF0">
            <w:pPr>
              <w:widowControl w:val="0"/>
              <w:numPr>
                <w:ilvl w:val="0"/>
                <w:numId w:val="1"/>
              </w:numPr>
              <w:pBdr>
                <w:top w:val="nil"/>
                <w:left w:val="nil"/>
                <w:bottom w:val="nil"/>
                <w:right w:val="nil"/>
                <w:between w:val="nil"/>
              </w:pBdr>
              <w:spacing w:before="60" w:after="60" w:line="240" w:lineRule="auto"/>
              <w:ind w:left="450" w:hanging="270"/>
            </w:pPr>
            <w:r>
              <w:t>Benefits of the discussion (improved implementation strategy, resource allocation, use of staff time)</w:t>
            </w:r>
          </w:p>
        </w:tc>
      </w:tr>
      <w:tr w:rsidR="006B16D0" w14:paraId="0B220762" w14:textId="77777777">
        <w:tc>
          <w:tcPr>
            <w:tcW w:w="1815" w:type="dxa"/>
            <w:tcBorders>
              <w:top w:val="single" w:sz="8" w:space="0" w:color="5B5D62"/>
              <w:left w:val="nil"/>
              <w:bottom w:val="single" w:sz="8" w:space="0" w:color="5B5D62"/>
              <w:right w:val="nil"/>
            </w:tcBorders>
            <w:shd w:val="clear" w:color="auto" w:fill="F3F3F3"/>
            <w:tcMar>
              <w:top w:w="72" w:type="dxa"/>
              <w:left w:w="72" w:type="dxa"/>
              <w:bottom w:w="72" w:type="dxa"/>
              <w:right w:w="72" w:type="dxa"/>
            </w:tcMar>
          </w:tcPr>
          <w:p w14:paraId="28A78DE1" w14:textId="77777777" w:rsidR="006B16D0" w:rsidRDefault="004A0AF0">
            <w:pPr>
              <w:pStyle w:val="Heading4"/>
              <w:widowControl w:val="0"/>
              <w:spacing w:before="60" w:after="60"/>
            </w:pPr>
            <w:bookmarkStart w:id="40" w:name="_h84pf6mr5ez5" w:colFirst="0" w:colLast="0"/>
            <w:bookmarkEnd w:id="40"/>
            <w:r>
              <w:t>Facilitating &amp; documenting discussions</w:t>
            </w:r>
          </w:p>
        </w:tc>
        <w:tc>
          <w:tcPr>
            <w:tcW w:w="8985" w:type="dxa"/>
            <w:tcBorders>
              <w:top w:val="single" w:sz="8" w:space="0" w:color="5B5D62"/>
              <w:left w:val="nil"/>
              <w:bottom w:val="single" w:sz="8" w:space="0" w:color="5B5D62"/>
              <w:right w:val="nil"/>
            </w:tcBorders>
            <w:shd w:val="clear" w:color="auto" w:fill="auto"/>
            <w:tcMar>
              <w:top w:w="72" w:type="dxa"/>
              <w:left w:w="72" w:type="dxa"/>
              <w:bottom w:w="72" w:type="dxa"/>
              <w:right w:w="72" w:type="dxa"/>
            </w:tcMar>
          </w:tcPr>
          <w:p w14:paraId="3EFAC123" w14:textId="77777777" w:rsidR="006B16D0" w:rsidRDefault="004A0AF0">
            <w:pPr>
              <w:pStyle w:val="Heading5"/>
              <w:widowControl w:val="0"/>
              <w:spacing w:before="60" w:after="60" w:line="240" w:lineRule="auto"/>
            </w:pPr>
            <w:bookmarkStart w:id="41" w:name="_ifrlokvyd1v4" w:colFirst="0" w:colLast="0"/>
            <w:bookmarkEnd w:id="41"/>
            <w:r>
              <w:t>Facilitating discussions:</w:t>
            </w:r>
          </w:p>
          <w:p w14:paraId="34D031BC" w14:textId="77777777" w:rsidR="006B16D0" w:rsidRDefault="004A0AF0">
            <w:pPr>
              <w:widowControl w:val="0"/>
              <w:spacing w:before="60" w:after="60" w:line="240" w:lineRule="auto"/>
            </w:pPr>
            <w:r>
              <w:t>The discussion guide does not need to be used as a strict interview guide (i.e., the questions do not need to be read verbatim). As you increase your knowledge of the contents of the guide, it can be used to help steer your discussion.</w:t>
            </w:r>
          </w:p>
          <w:p w14:paraId="3210C0DB" w14:textId="77777777" w:rsidR="006B16D0" w:rsidRDefault="006B16D0">
            <w:pPr>
              <w:widowControl w:val="0"/>
              <w:spacing w:before="60" w:after="60" w:line="240" w:lineRule="auto"/>
            </w:pPr>
          </w:p>
          <w:p w14:paraId="47C356F1" w14:textId="77777777" w:rsidR="006B16D0" w:rsidRDefault="004A0AF0">
            <w:pPr>
              <w:pStyle w:val="Heading5"/>
              <w:widowControl w:val="0"/>
              <w:spacing w:before="60" w:after="60" w:line="240" w:lineRule="auto"/>
            </w:pPr>
            <w:bookmarkStart w:id="42" w:name="_sbkl7u9fgrbf" w:colFirst="0" w:colLast="0"/>
            <w:bookmarkEnd w:id="42"/>
            <w:r>
              <w:t>Facilitation Tips:</w:t>
            </w:r>
          </w:p>
          <w:p w14:paraId="2BEB3D09" w14:textId="77777777" w:rsidR="006B16D0" w:rsidRDefault="004A0AF0">
            <w:pPr>
              <w:widowControl w:val="0"/>
              <w:numPr>
                <w:ilvl w:val="0"/>
                <w:numId w:val="1"/>
              </w:numPr>
              <w:pBdr>
                <w:top w:val="nil"/>
                <w:left w:val="nil"/>
                <w:bottom w:val="nil"/>
                <w:right w:val="nil"/>
                <w:between w:val="nil"/>
              </w:pBdr>
              <w:spacing w:before="60" w:after="60" w:line="240" w:lineRule="auto"/>
              <w:ind w:left="450" w:hanging="270"/>
            </w:pPr>
            <w:r>
              <w:t>Not every subdomain needs to be covered, but keep in mind that the more domains you ask about, the more holistic your understanding of the site will be.</w:t>
            </w:r>
          </w:p>
          <w:p w14:paraId="7A9141CE" w14:textId="77777777" w:rsidR="006B16D0" w:rsidRDefault="004A0AF0">
            <w:pPr>
              <w:widowControl w:val="0"/>
              <w:numPr>
                <w:ilvl w:val="0"/>
                <w:numId w:val="1"/>
              </w:numPr>
              <w:pBdr>
                <w:top w:val="nil"/>
                <w:left w:val="nil"/>
                <w:bottom w:val="nil"/>
                <w:right w:val="nil"/>
                <w:between w:val="nil"/>
              </w:pBdr>
              <w:spacing w:before="60" w:after="60" w:line="240" w:lineRule="auto"/>
              <w:ind w:left="450" w:hanging="270"/>
            </w:pPr>
            <w:r>
              <w:t>Different staff members can be asked different questions/ different domains, but keep in mind that the more domains you cover with multiple staff members, the more holistic your understanding of the site will be.</w:t>
            </w:r>
          </w:p>
          <w:p w14:paraId="31967D3D" w14:textId="77777777" w:rsidR="006B16D0" w:rsidRDefault="004A0AF0">
            <w:pPr>
              <w:widowControl w:val="0"/>
              <w:numPr>
                <w:ilvl w:val="0"/>
                <w:numId w:val="1"/>
              </w:numPr>
              <w:pBdr>
                <w:top w:val="nil"/>
                <w:left w:val="nil"/>
                <w:bottom w:val="nil"/>
                <w:right w:val="nil"/>
                <w:between w:val="nil"/>
              </w:pBdr>
              <w:spacing w:before="60" w:after="60" w:line="240" w:lineRule="auto"/>
              <w:ind w:left="450" w:hanging="270"/>
            </w:pPr>
            <w:r>
              <w:t xml:space="preserve">It may be useful to consider other assessments or information gathering that is already happening at the site (e.g. other readiness or capacity assessments, data collection), and focus your discussions on domains for which you are not already capturing information in some way. </w:t>
            </w:r>
          </w:p>
          <w:p w14:paraId="754F5B4F" w14:textId="77777777" w:rsidR="006B16D0" w:rsidRDefault="006B16D0">
            <w:pPr>
              <w:widowControl w:val="0"/>
              <w:spacing w:before="60" w:after="60" w:line="240" w:lineRule="auto"/>
            </w:pPr>
          </w:p>
          <w:p w14:paraId="006ED0DA" w14:textId="77777777" w:rsidR="006B16D0" w:rsidRDefault="004A0AF0">
            <w:pPr>
              <w:pStyle w:val="Heading5"/>
              <w:widowControl w:val="0"/>
              <w:spacing w:before="60" w:after="60" w:line="240" w:lineRule="auto"/>
            </w:pPr>
            <w:bookmarkStart w:id="43" w:name="_23n4tu12y2zz" w:colFirst="0" w:colLast="0"/>
            <w:bookmarkEnd w:id="43"/>
            <w:r>
              <w:t>Documenting your discussions:</w:t>
            </w:r>
          </w:p>
          <w:p w14:paraId="364EE515" w14:textId="77777777" w:rsidR="006B16D0" w:rsidRDefault="004A0AF0">
            <w:pPr>
              <w:widowControl w:val="0"/>
              <w:numPr>
                <w:ilvl w:val="0"/>
                <w:numId w:val="1"/>
              </w:numPr>
              <w:pBdr>
                <w:top w:val="nil"/>
                <w:left w:val="nil"/>
                <w:bottom w:val="nil"/>
                <w:right w:val="nil"/>
                <w:between w:val="nil"/>
              </w:pBdr>
              <w:spacing w:before="60" w:after="60" w:line="240" w:lineRule="auto"/>
              <w:ind w:left="450" w:hanging="270"/>
            </w:pPr>
            <w:r>
              <w:t>Take notes during or immediately after your discussions. Notes may be taken in any format you prefer.</w:t>
            </w:r>
          </w:p>
          <w:p w14:paraId="0BB71EB7" w14:textId="77777777" w:rsidR="006B16D0" w:rsidRDefault="004A0AF0">
            <w:pPr>
              <w:widowControl w:val="0"/>
              <w:numPr>
                <w:ilvl w:val="0"/>
                <w:numId w:val="1"/>
              </w:numPr>
              <w:pBdr>
                <w:top w:val="nil"/>
                <w:left w:val="nil"/>
                <w:bottom w:val="nil"/>
                <w:right w:val="nil"/>
                <w:between w:val="nil"/>
              </w:pBdr>
              <w:spacing w:before="60" w:after="60" w:line="240" w:lineRule="auto"/>
              <w:ind w:left="450" w:hanging="270"/>
            </w:pPr>
            <w:r>
              <w:t>Audio recording could be used in training and piloting for the purpose of learning, but is not recommended during regular use of the guide.</w:t>
            </w:r>
          </w:p>
        </w:tc>
      </w:tr>
      <w:tr w:rsidR="006B16D0" w14:paraId="154E1345" w14:textId="77777777">
        <w:tc>
          <w:tcPr>
            <w:tcW w:w="1815" w:type="dxa"/>
            <w:tcBorders>
              <w:top w:val="single" w:sz="8" w:space="0" w:color="5B5D62"/>
              <w:left w:val="nil"/>
              <w:bottom w:val="single" w:sz="8" w:space="0" w:color="5B5D62"/>
              <w:right w:val="nil"/>
            </w:tcBorders>
            <w:shd w:val="clear" w:color="auto" w:fill="F3F3F3"/>
            <w:tcMar>
              <w:top w:w="72" w:type="dxa"/>
              <w:left w:w="72" w:type="dxa"/>
              <w:bottom w:w="72" w:type="dxa"/>
              <w:right w:w="72" w:type="dxa"/>
            </w:tcMar>
          </w:tcPr>
          <w:p w14:paraId="3381F738" w14:textId="77777777" w:rsidR="006B16D0" w:rsidRDefault="004A0AF0">
            <w:pPr>
              <w:pStyle w:val="Heading4"/>
              <w:widowControl w:val="0"/>
              <w:spacing w:before="60" w:after="60"/>
            </w:pPr>
            <w:bookmarkStart w:id="44" w:name="_wwx7l6duq2py" w:colFirst="0" w:colLast="0"/>
            <w:bookmarkEnd w:id="44"/>
            <w:r>
              <w:lastRenderedPageBreak/>
              <w:t>Scoring</w:t>
            </w:r>
          </w:p>
        </w:tc>
        <w:tc>
          <w:tcPr>
            <w:tcW w:w="8985" w:type="dxa"/>
            <w:tcBorders>
              <w:top w:val="single" w:sz="8" w:space="0" w:color="5B5D62"/>
              <w:left w:val="nil"/>
              <w:bottom w:val="single" w:sz="8" w:space="0" w:color="5B5D62"/>
              <w:right w:val="nil"/>
            </w:tcBorders>
            <w:shd w:val="clear" w:color="auto" w:fill="auto"/>
            <w:tcMar>
              <w:top w:w="72" w:type="dxa"/>
              <w:left w:w="72" w:type="dxa"/>
              <w:bottom w:w="72" w:type="dxa"/>
              <w:right w:w="72" w:type="dxa"/>
            </w:tcMar>
          </w:tcPr>
          <w:p w14:paraId="1BF5F72A" w14:textId="77777777" w:rsidR="006B16D0" w:rsidRDefault="004A0AF0">
            <w:pPr>
              <w:pStyle w:val="Heading5"/>
              <w:widowControl w:val="0"/>
              <w:spacing w:before="60" w:after="60" w:line="240" w:lineRule="auto"/>
            </w:pPr>
            <w:bookmarkStart w:id="45" w:name="_7nzm2y6rfxvi" w:colFirst="0" w:colLast="0"/>
            <w:bookmarkEnd w:id="45"/>
            <w:r>
              <w:t>How to score:</w:t>
            </w:r>
          </w:p>
          <w:p w14:paraId="4617B53D" w14:textId="77777777" w:rsidR="006B16D0" w:rsidRDefault="004A0AF0">
            <w:pPr>
              <w:widowControl w:val="0"/>
              <w:spacing w:before="60" w:after="60" w:line="240" w:lineRule="auto"/>
            </w:pPr>
            <w:r>
              <w:t>After all discussions have been completed at a site, use the Scoring Worksheet to assign one overall score per topic for that site.</w:t>
            </w:r>
          </w:p>
          <w:p w14:paraId="1690BABB" w14:textId="77777777" w:rsidR="006B16D0" w:rsidRDefault="004A0AF0">
            <w:pPr>
              <w:widowControl w:val="0"/>
              <w:numPr>
                <w:ilvl w:val="0"/>
                <w:numId w:val="1"/>
              </w:numPr>
              <w:pBdr>
                <w:top w:val="nil"/>
                <w:left w:val="nil"/>
                <w:bottom w:val="nil"/>
                <w:right w:val="nil"/>
                <w:between w:val="nil"/>
              </w:pBdr>
              <w:spacing w:before="60" w:after="60" w:line="240" w:lineRule="auto"/>
              <w:ind w:left="450" w:hanging="270"/>
            </w:pPr>
            <w:r>
              <w:t>Incorporate information from all discussions in order to assign a score.</w:t>
            </w:r>
          </w:p>
          <w:p w14:paraId="49585C0B" w14:textId="77777777" w:rsidR="006B16D0" w:rsidRDefault="004A0AF0">
            <w:pPr>
              <w:widowControl w:val="0"/>
              <w:numPr>
                <w:ilvl w:val="0"/>
                <w:numId w:val="1"/>
              </w:numPr>
              <w:pBdr>
                <w:top w:val="nil"/>
                <w:left w:val="nil"/>
                <w:bottom w:val="nil"/>
                <w:right w:val="nil"/>
                <w:between w:val="nil"/>
              </w:pBdr>
              <w:spacing w:before="60" w:after="60" w:line="240" w:lineRule="auto"/>
              <w:ind w:left="450" w:hanging="270"/>
            </w:pPr>
            <w:r>
              <w:t>If there were multiple interviewers, they should review the discussion notes together and determine scoring jointly.</w:t>
            </w:r>
          </w:p>
          <w:p w14:paraId="5DCFF01B" w14:textId="77777777" w:rsidR="006B16D0" w:rsidRDefault="004A0AF0">
            <w:pPr>
              <w:widowControl w:val="0"/>
              <w:numPr>
                <w:ilvl w:val="0"/>
                <w:numId w:val="1"/>
              </w:numPr>
              <w:pBdr>
                <w:top w:val="nil"/>
                <w:left w:val="nil"/>
                <w:bottom w:val="nil"/>
                <w:right w:val="nil"/>
                <w:between w:val="nil"/>
              </w:pBdr>
              <w:spacing w:before="60" w:after="60" w:line="240" w:lineRule="auto"/>
              <w:ind w:left="450" w:hanging="270"/>
            </w:pPr>
            <w:r>
              <w:t>Do not score topics that were not covered in any of the discussions.</w:t>
            </w:r>
          </w:p>
          <w:p w14:paraId="0D3B1B0C" w14:textId="77777777" w:rsidR="006B16D0" w:rsidRDefault="004A0AF0">
            <w:pPr>
              <w:widowControl w:val="0"/>
              <w:spacing w:before="60" w:after="60" w:line="240" w:lineRule="auto"/>
            </w:pPr>
            <w:r>
              <w:t>Use the Scoring Worksheet to list topics that scored as areas of strength (scores of “3”), and areas of challenge (scores of “1”)</w:t>
            </w:r>
          </w:p>
          <w:p w14:paraId="2F8949AB" w14:textId="77777777" w:rsidR="006B16D0" w:rsidRDefault="004A0AF0">
            <w:pPr>
              <w:widowControl w:val="0"/>
              <w:spacing w:before="60" w:after="60" w:line="240" w:lineRule="auto"/>
            </w:pPr>
            <w:r>
              <w:t>It is common that perceptions of leadership and staff may differ. There is no “correct” answer. indicate one score based on leaders and another score based on staff. Take note of any strength or opportunity, even if it is mentioned by a few people or even one influential person (e.g. a facility leader), and consider how this may influence the implementation plan.</w:t>
            </w:r>
          </w:p>
          <w:p w14:paraId="40DBE256" w14:textId="77777777" w:rsidR="006B16D0" w:rsidRDefault="006B16D0">
            <w:pPr>
              <w:widowControl w:val="0"/>
              <w:spacing w:before="60" w:after="60" w:line="240" w:lineRule="auto"/>
            </w:pPr>
          </w:p>
          <w:p w14:paraId="4E86E671" w14:textId="77777777" w:rsidR="006B16D0" w:rsidRDefault="004A0AF0">
            <w:pPr>
              <w:pStyle w:val="Heading5"/>
              <w:widowControl w:val="0"/>
              <w:spacing w:before="60" w:after="60" w:line="240" w:lineRule="auto"/>
            </w:pPr>
            <w:bookmarkStart w:id="46" w:name="_ermmq1bwc30j" w:colFirst="0" w:colLast="0"/>
            <w:bookmarkEnd w:id="46"/>
            <w:r>
              <w:t>Scoring multiple sites:</w:t>
            </w:r>
          </w:p>
          <w:p w14:paraId="284357CA" w14:textId="77777777" w:rsidR="006B16D0" w:rsidRDefault="004A0AF0">
            <w:pPr>
              <w:widowControl w:val="0"/>
              <w:numPr>
                <w:ilvl w:val="0"/>
                <w:numId w:val="1"/>
              </w:numPr>
              <w:pBdr>
                <w:top w:val="nil"/>
                <w:left w:val="nil"/>
                <w:bottom w:val="nil"/>
                <w:right w:val="nil"/>
                <w:between w:val="nil"/>
              </w:pBdr>
              <w:spacing w:before="60" w:after="60" w:line="240" w:lineRule="auto"/>
              <w:ind w:left="450" w:hanging="270"/>
            </w:pPr>
            <w:r>
              <w:t>If you are using the discussion guide with multiple sites, score and interpret each site independently.</w:t>
            </w:r>
          </w:p>
          <w:p w14:paraId="3A8BB8F3" w14:textId="77777777" w:rsidR="006B16D0" w:rsidRDefault="004A0AF0">
            <w:pPr>
              <w:widowControl w:val="0"/>
              <w:numPr>
                <w:ilvl w:val="0"/>
                <w:numId w:val="1"/>
              </w:numPr>
              <w:pBdr>
                <w:top w:val="nil"/>
                <w:left w:val="nil"/>
                <w:bottom w:val="nil"/>
                <w:right w:val="nil"/>
                <w:between w:val="nil"/>
              </w:pBdr>
              <w:spacing w:before="60" w:after="60" w:line="240" w:lineRule="auto"/>
              <w:ind w:left="450" w:hanging="270"/>
            </w:pPr>
            <w:r>
              <w:t>Consider strengths and challenges for each site, and potential implications on success of the practice change in each site (adaptations or strategies may differ between sites).</w:t>
            </w:r>
          </w:p>
          <w:p w14:paraId="1D431094" w14:textId="77777777" w:rsidR="006B16D0" w:rsidRDefault="004A0AF0">
            <w:pPr>
              <w:widowControl w:val="0"/>
              <w:numPr>
                <w:ilvl w:val="0"/>
                <w:numId w:val="1"/>
              </w:numPr>
              <w:pBdr>
                <w:top w:val="nil"/>
                <w:left w:val="nil"/>
                <w:bottom w:val="nil"/>
                <w:right w:val="nil"/>
                <w:between w:val="nil"/>
              </w:pBdr>
              <w:spacing w:before="60" w:after="60" w:line="240" w:lineRule="auto"/>
              <w:ind w:left="450" w:hanging="270"/>
            </w:pPr>
            <w:r>
              <w:t>If you are using the discussion guide to support site selection for implementing the practice change, the number of “Strength” scores at each site may be compared in order to help consider which site(s) are most “ready” to implement.</w:t>
            </w:r>
          </w:p>
          <w:p w14:paraId="30DFD07D" w14:textId="77777777" w:rsidR="006B16D0" w:rsidRDefault="004A0AF0">
            <w:pPr>
              <w:widowControl w:val="0"/>
              <w:numPr>
                <w:ilvl w:val="0"/>
                <w:numId w:val="1"/>
              </w:numPr>
              <w:pBdr>
                <w:top w:val="nil"/>
                <w:left w:val="nil"/>
                <w:bottom w:val="nil"/>
                <w:right w:val="nil"/>
                <w:between w:val="nil"/>
              </w:pBdr>
              <w:spacing w:before="60" w:after="60" w:line="240" w:lineRule="auto"/>
              <w:ind w:left="450" w:hanging="270"/>
            </w:pPr>
            <w:r>
              <w:t>If you want to use this tool for research purposes, more training and assurance is needed to ensure scoring is consistent across different interviewers</w:t>
            </w:r>
          </w:p>
        </w:tc>
      </w:tr>
      <w:tr w:rsidR="006B16D0" w14:paraId="318EC295" w14:textId="77777777">
        <w:tc>
          <w:tcPr>
            <w:tcW w:w="1815" w:type="dxa"/>
            <w:tcBorders>
              <w:top w:val="single" w:sz="8" w:space="0" w:color="5B5D62"/>
              <w:left w:val="nil"/>
              <w:bottom w:val="single" w:sz="8" w:space="0" w:color="5B5D62"/>
              <w:right w:val="nil"/>
            </w:tcBorders>
            <w:shd w:val="clear" w:color="auto" w:fill="F3F3F3"/>
            <w:tcMar>
              <w:top w:w="72" w:type="dxa"/>
              <w:left w:w="72" w:type="dxa"/>
              <w:bottom w:w="72" w:type="dxa"/>
              <w:right w:w="72" w:type="dxa"/>
            </w:tcMar>
          </w:tcPr>
          <w:p w14:paraId="6F45F8F5" w14:textId="77777777" w:rsidR="006B16D0" w:rsidRDefault="004A0AF0">
            <w:pPr>
              <w:pStyle w:val="Heading4"/>
              <w:widowControl w:val="0"/>
              <w:spacing w:before="60" w:after="60"/>
            </w:pPr>
            <w:bookmarkStart w:id="47" w:name="_2woiefdbcn06" w:colFirst="0" w:colLast="0"/>
            <w:bookmarkEnd w:id="47"/>
            <w:r>
              <w:t>Interpreting the results for adaptation of the implementation</w:t>
            </w:r>
          </w:p>
        </w:tc>
        <w:tc>
          <w:tcPr>
            <w:tcW w:w="8985" w:type="dxa"/>
            <w:tcBorders>
              <w:top w:val="single" w:sz="8" w:space="0" w:color="5B5D62"/>
              <w:left w:val="nil"/>
              <w:bottom w:val="single" w:sz="8" w:space="0" w:color="5B5D62"/>
              <w:right w:val="nil"/>
            </w:tcBorders>
            <w:shd w:val="clear" w:color="auto" w:fill="auto"/>
            <w:tcMar>
              <w:top w:w="72" w:type="dxa"/>
              <w:left w:w="72" w:type="dxa"/>
              <w:bottom w:w="72" w:type="dxa"/>
              <w:right w:w="72" w:type="dxa"/>
            </w:tcMar>
          </w:tcPr>
          <w:p w14:paraId="6A6CC65D" w14:textId="77777777" w:rsidR="006B16D0" w:rsidRDefault="004A0AF0">
            <w:pPr>
              <w:pStyle w:val="Heading5"/>
              <w:widowControl w:val="0"/>
              <w:spacing w:before="60" w:after="60" w:line="240" w:lineRule="auto"/>
            </w:pPr>
            <w:bookmarkStart w:id="48" w:name="_f0qr1hde6i70" w:colFirst="0" w:colLast="0"/>
            <w:bookmarkEnd w:id="48"/>
            <w:r>
              <w:t>Review the Scoring Worksheet, and consider the following:</w:t>
            </w:r>
          </w:p>
          <w:p w14:paraId="6A02C542" w14:textId="77777777" w:rsidR="006B16D0" w:rsidRDefault="004A0AF0">
            <w:pPr>
              <w:widowControl w:val="0"/>
              <w:pBdr>
                <w:top w:val="nil"/>
                <w:left w:val="nil"/>
                <w:bottom w:val="nil"/>
                <w:right w:val="nil"/>
                <w:between w:val="nil"/>
              </w:pBdr>
              <w:spacing w:before="60" w:after="60" w:line="240" w:lineRule="auto"/>
            </w:pPr>
            <w:r>
              <w:t>What are the main strengths and challenges highlighted in the assessment?</w:t>
            </w:r>
          </w:p>
          <w:p w14:paraId="07566F43" w14:textId="77777777" w:rsidR="006B16D0" w:rsidRDefault="004A0AF0">
            <w:pPr>
              <w:widowControl w:val="0"/>
              <w:numPr>
                <w:ilvl w:val="0"/>
                <w:numId w:val="1"/>
              </w:numPr>
              <w:pBdr>
                <w:top w:val="nil"/>
                <w:left w:val="nil"/>
                <w:bottom w:val="nil"/>
                <w:right w:val="nil"/>
                <w:between w:val="nil"/>
              </w:pBdr>
              <w:spacing w:before="60" w:after="60" w:line="240" w:lineRule="auto"/>
              <w:ind w:left="450" w:hanging="270"/>
            </w:pPr>
            <w:r>
              <w:t>Why do you think the site has these strengths and challenges?</w:t>
            </w:r>
          </w:p>
          <w:p w14:paraId="19F7219A" w14:textId="77777777" w:rsidR="006B16D0" w:rsidRDefault="004A0AF0">
            <w:pPr>
              <w:widowControl w:val="0"/>
              <w:numPr>
                <w:ilvl w:val="0"/>
                <w:numId w:val="1"/>
              </w:numPr>
              <w:pBdr>
                <w:top w:val="nil"/>
                <w:left w:val="nil"/>
                <w:bottom w:val="nil"/>
                <w:right w:val="nil"/>
                <w:between w:val="nil"/>
              </w:pBdr>
              <w:spacing w:before="60" w:after="60" w:line="240" w:lineRule="auto"/>
              <w:ind w:left="450" w:hanging="270"/>
            </w:pPr>
            <w:r>
              <w:t>In what areas do you need more information to understand the strengths and challenges? Consider how to obtain this information (additional conversations with site staff? Existing data? Other?)</w:t>
            </w:r>
          </w:p>
          <w:p w14:paraId="38D0D6A1" w14:textId="77777777" w:rsidR="006B16D0" w:rsidRDefault="006B16D0">
            <w:pPr>
              <w:widowControl w:val="0"/>
              <w:pBdr>
                <w:top w:val="nil"/>
                <w:left w:val="nil"/>
                <w:bottom w:val="nil"/>
                <w:right w:val="nil"/>
                <w:between w:val="nil"/>
              </w:pBdr>
              <w:spacing w:before="60" w:after="60" w:line="240" w:lineRule="auto"/>
            </w:pPr>
          </w:p>
          <w:p w14:paraId="3EC6B57B" w14:textId="77777777" w:rsidR="006B16D0" w:rsidRDefault="004A0AF0">
            <w:pPr>
              <w:widowControl w:val="0"/>
              <w:pBdr>
                <w:top w:val="nil"/>
                <w:left w:val="nil"/>
                <w:bottom w:val="nil"/>
                <w:right w:val="nil"/>
                <w:between w:val="nil"/>
              </w:pBdr>
              <w:spacing w:before="60" w:after="60" w:line="240" w:lineRule="auto"/>
            </w:pPr>
            <w:r>
              <w:t>Were any discrepancies noted in the responses from leaders, staff and/or patients?</w:t>
            </w:r>
          </w:p>
          <w:p w14:paraId="682D051A" w14:textId="77777777" w:rsidR="006B16D0" w:rsidRDefault="004A0AF0">
            <w:pPr>
              <w:widowControl w:val="0"/>
              <w:pBdr>
                <w:top w:val="nil"/>
                <w:left w:val="nil"/>
                <w:bottom w:val="nil"/>
                <w:right w:val="nil"/>
                <w:between w:val="nil"/>
              </w:pBdr>
              <w:spacing w:before="60" w:after="60" w:line="240" w:lineRule="auto"/>
            </w:pPr>
            <w:r>
              <w:t>Consider where additional investigation and/or implementation support may be needed.</w:t>
            </w:r>
          </w:p>
          <w:p w14:paraId="222992FC" w14:textId="77777777" w:rsidR="006B16D0" w:rsidRDefault="006B16D0">
            <w:pPr>
              <w:widowControl w:val="0"/>
              <w:pBdr>
                <w:top w:val="nil"/>
                <w:left w:val="nil"/>
                <w:bottom w:val="nil"/>
                <w:right w:val="nil"/>
                <w:between w:val="nil"/>
              </w:pBdr>
              <w:spacing w:before="60" w:after="60" w:line="240" w:lineRule="auto"/>
            </w:pPr>
          </w:p>
          <w:p w14:paraId="2FF88D89" w14:textId="77777777" w:rsidR="006B16D0" w:rsidRDefault="004A0AF0">
            <w:pPr>
              <w:widowControl w:val="0"/>
              <w:pBdr>
                <w:top w:val="nil"/>
                <w:left w:val="nil"/>
                <w:bottom w:val="nil"/>
                <w:right w:val="nil"/>
                <w:between w:val="nil"/>
              </w:pBdr>
              <w:spacing w:before="60" w:after="60" w:line="240" w:lineRule="auto"/>
            </w:pPr>
            <w:r>
              <w:t>What are things about your program that can be modified to better align with the site’s strengths and/or account for challenges (in other words, how can you modify the program to meet the site where it is at)? For example: Can you adapt your curriculum, schedule or timing in a way that would better suit the site?</w:t>
            </w:r>
          </w:p>
          <w:p w14:paraId="6D5A9F40" w14:textId="77777777" w:rsidR="006B16D0" w:rsidRDefault="006B16D0">
            <w:pPr>
              <w:widowControl w:val="0"/>
              <w:pBdr>
                <w:top w:val="nil"/>
                <w:left w:val="nil"/>
                <w:bottom w:val="nil"/>
                <w:right w:val="nil"/>
                <w:between w:val="nil"/>
              </w:pBdr>
              <w:spacing w:before="60" w:after="60" w:line="240" w:lineRule="auto"/>
            </w:pPr>
          </w:p>
          <w:p w14:paraId="489C5C53" w14:textId="77777777" w:rsidR="006B16D0" w:rsidRDefault="004A0AF0">
            <w:pPr>
              <w:widowControl w:val="0"/>
              <w:pBdr>
                <w:top w:val="nil"/>
                <w:left w:val="nil"/>
                <w:bottom w:val="nil"/>
                <w:right w:val="nil"/>
                <w:between w:val="nil"/>
              </w:pBdr>
              <w:spacing w:before="60" w:after="60" w:line="240" w:lineRule="auto"/>
            </w:pPr>
            <w:r>
              <w:t>As you develop or modify your implementation plan, how can you leverage areas of strength? How can you address or work around challenges?</w:t>
            </w:r>
          </w:p>
        </w:tc>
      </w:tr>
      <w:tr w:rsidR="006B16D0" w14:paraId="6417F852" w14:textId="77777777">
        <w:tc>
          <w:tcPr>
            <w:tcW w:w="1815" w:type="dxa"/>
            <w:tcBorders>
              <w:top w:val="single" w:sz="8" w:space="0" w:color="5B5D62"/>
              <w:left w:val="nil"/>
              <w:bottom w:val="single" w:sz="8" w:space="0" w:color="5B5D62"/>
              <w:right w:val="nil"/>
            </w:tcBorders>
            <w:shd w:val="clear" w:color="auto" w:fill="F3F3F3"/>
            <w:tcMar>
              <w:top w:w="72" w:type="dxa"/>
              <w:left w:w="72" w:type="dxa"/>
              <w:bottom w:w="72" w:type="dxa"/>
              <w:right w:w="72" w:type="dxa"/>
            </w:tcMar>
          </w:tcPr>
          <w:p w14:paraId="4CCB8D38" w14:textId="77777777" w:rsidR="006B16D0" w:rsidRDefault="004A0AF0">
            <w:pPr>
              <w:pStyle w:val="Heading4"/>
              <w:widowControl w:val="0"/>
              <w:spacing w:before="60" w:after="60"/>
            </w:pPr>
            <w:bookmarkStart w:id="49" w:name="_gk2lrgn3k7to" w:colFirst="0" w:colLast="0"/>
            <w:bookmarkEnd w:id="49"/>
            <w:r>
              <w:lastRenderedPageBreak/>
              <w:t>Sharing findings with the facility</w:t>
            </w:r>
          </w:p>
        </w:tc>
        <w:tc>
          <w:tcPr>
            <w:tcW w:w="8985" w:type="dxa"/>
            <w:tcBorders>
              <w:top w:val="single" w:sz="8" w:space="0" w:color="5B5D62"/>
              <w:left w:val="nil"/>
              <w:bottom w:val="single" w:sz="8" w:space="0" w:color="5B5D62"/>
              <w:right w:val="nil"/>
            </w:tcBorders>
            <w:shd w:val="clear" w:color="auto" w:fill="auto"/>
            <w:tcMar>
              <w:top w:w="72" w:type="dxa"/>
              <w:left w:w="72" w:type="dxa"/>
              <w:bottom w:w="72" w:type="dxa"/>
              <w:right w:w="72" w:type="dxa"/>
            </w:tcMar>
          </w:tcPr>
          <w:p w14:paraId="37F574F0" w14:textId="77777777" w:rsidR="006B16D0" w:rsidRDefault="004A0AF0">
            <w:pPr>
              <w:widowControl w:val="0"/>
              <w:numPr>
                <w:ilvl w:val="0"/>
                <w:numId w:val="1"/>
              </w:numPr>
              <w:pBdr>
                <w:top w:val="nil"/>
                <w:left w:val="nil"/>
                <w:bottom w:val="nil"/>
                <w:right w:val="nil"/>
                <w:between w:val="nil"/>
              </w:pBdr>
              <w:spacing w:before="60" w:after="60" w:line="240" w:lineRule="auto"/>
              <w:ind w:left="450" w:hanging="270"/>
            </w:pPr>
            <w:r>
              <w:t>Overall findings and any adaptations of the implementation plan should be shared with relevant facility leaders and implementation team members. Consider sharing the Facility Summary Page, as appropriate.</w:t>
            </w:r>
          </w:p>
          <w:p w14:paraId="5E93DBA0" w14:textId="77777777" w:rsidR="006B16D0" w:rsidRDefault="004A0AF0">
            <w:pPr>
              <w:widowControl w:val="0"/>
              <w:numPr>
                <w:ilvl w:val="0"/>
                <w:numId w:val="1"/>
              </w:numPr>
              <w:pBdr>
                <w:top w:val="nil"/>
                <w:left w:val="nil"/>
                <w:bottom w:val="nil"/>
                <w:right w:val="nil"/>
                <w:between w:val="nil"/>
              </w:pBdr>
              <w:spacing w:before="60" w:after="60" w:line="240" w:lineRule="auto"/>
              <w:ind w:left="450" w:hanging="270"/>
            </w:pPr>
            <w:r>
              <w:t>Hold an in-person or phone review session; you can share results over email ahead of time, but we do not recommend only using email.</w:t>
            </w:r>
          </w:p>
          <w:p w14:paraId="695D6B0E" w14:textId="77777777" w:rsidR="006B16D0" w:rsidRDefault="004A0AF0">
            <w:pPr>
              <w:widowControl w:val="0"/>
              <w:numPr>
                <w:ilvl w:val="0"/>
                <w:numId w:val="1"/>
              </w:numPr>
              <w:pBdr>
                <w:top w:val="nil"/>
                <w:left w:val="nil"/>
                <w:bottom w:val="nil"/>
                <w:right w:val="nil"/>
                <w:between w:val="nil"/>
              </w:pBdr>
              <w:spacing w:before="60" w:after="60" w:line="240" w:lineRule="auto"/>
              <w:ind w:left="450" w:hanging="270"/>
            </w:pPr>
            <w:r>
              <w:t>Structure the conversation to highlight 1) areas of strength and ways to leverage those strengths, and 2) challenges and ways to address them or modify the implementation.</w:t>
            </w:r>
          </w:p>
          <w:p w14:paraId="3FE0E16F" w14:textId="77777777" w:rsidR="006B16D0" w:rsidRDefault="004A0AF0">
            <w:pPr>
              <w:widowControl w:val="0"/>
              <w:numPr>
                <w:ilvl w:val="0"/>
                <w:numId w:val="1"/>
              </w:numPr>
              <w:pBdr>
                <w:top w:val="nil"/>
                <w:left w:val="nil"/>
                <w:bottom w:val="nil"/>
                <w:right w:val="nil"/>
                <w:between w:val="nil"/>
              </w:pBdr>
              <w:spacing w:before="60" w:after="60" w:line="240" w:lineRule="auto"/>
              <w:ind w:left="450" w:hanging="270"/>
            </w:pPr>
            <w:r>
              <w:t>Do not share information that would compromise the anonymity of individuals (e.g. direct quotes with names or roles attached). Be particularly cautious about this for smaller sites where it would be easy to identify staff from their perspectives.</w:t>
            </w:r>
          </w:p>
          <w:p w14:paraId="31354800" w14:textId="77777777" w:rsidR="006B16D0" w:rsidRDefault="004A0AF0">
            <w:pPr>
              <w:widowControl w:val="0"/>
              <w:numPr>
                <w:ilvl w:val="0"/>
                <w:numId w:val="1"/>
              </w:numPr>
              <w:pBdr>
                <w:top w:val="nil"/>
                <w:left w:val="nil"/>
                <w:bottom w:val="nil"/>
                <w:right w:val="nil"/>
                <w:between w:val="nil"/>
              </w:pBdr>
              <w:spacing w:before="60" w:after="60" w:line="240" w:lineRule="auto"/>
              <w:ind w:left="450" w:hanging="270"/>
            </w:pPr>
            <w:r>
              <w:t>Keep the tone of the conversation non-punitive and focused on a culture of learning and continuous improvement, not judgment or blame.</w:t>
            </w:r>
          </w:p>
        </w:tc>
      </w:tr>
    </w:tbl>
    <w:p w14:paraId="069E5735" w14:textId="0F5FC720" w:rsidR="006B16D0" w:rsidRDefault="006B16D0">
      <w:bookmarkStart w:id="50" w:name="_6way68wnnkub" w:colFirst="0" w:colLast="0"/>
      <w:bookmarkEnd w:id="50"/>
    </w:p>
    <w:p w14:paraId="6866C023" w14:textId="48E5E152" w:rsidR="00AB4808" w:rsidRDefault="00AB4808"/>
    <w:p w14:paraId="3601E221" w14:textId="014CCF94" w:rsidR="00AB4808" w:rsidRDefault="00AB4808"/>
    <w:p w14:paraId="7AC40E18" w14:textId="4E5DAACD" w:rsidR="00AB4808" w:rsidRDefault="00AB4808"/>
    <w:p w14:paraId="7A6E580E" w14:textId="76350C44" w:rsidR="00AB4808" w:rsidRDefault="00AB4808"/>
    <w:p w14:paraId="6C247E38" w14:textId="4F0B0B60" w:rsidR="00AB4808" w:rsidRDefault="00AB4808"/>
    <w:p w14:paraId="75C04467" w14:textId="6C0D1E26" w:rsidR="00AB4808" w:rsidRDefault="00AB4808"/>
    <w:p w14:paraId="4E4A8606" w14:textId="1C047584" w:rsidR="00AB4808" w:rsidRDefault="00AB4808"/>
    <w:p w14:paraId="721CFA8E" w14:textId="5CC4FCDD" w:rsidR="00AB4808" w:rsidRDefault="00AB4808"/>
    <w:p w14:paraId="0C259E0E" w14:textId="1A2D248D" w:rsidR="00AB4808" w:rsidRDefault="00AB4808"/>
    <w:p w14:paraId="50E0082B" w14:textId="3DA63662" w:rsidR="00AB4808" w:rsidRDefault="00AB4808"/>
    <w:p w14:paraId="2C81227F" w14:textId="71153441" w:rsidR="00AB4808" w:rsidRDefault="00AB4808"/>
    <w:p w14:paraId="5582A4D0" w14:textId="0FF99B81" w:rsidR="00AB4808" w:rsidRDefault="00AB4808"/>
    <w:p w14:paraId="75CF5277" w14:textId="2D9B9EAF" w:rsidR="00AB4808" w:rsidRDefault="00AB4808"/>
    <w:p w14:paraId="4623785D" w14:textId="59CD6AFD" w:rsidR="00AB4808" w:rsidRDefault="00AB4808"/>
    <w:p w14:paraId="388E58A2" w14:textId="47EB07D5" w:rsidR="00AB4808" w:rsidRDefault="00AB4808"/>
    <w:p w14:paraId="1E984D13" w14:textId="53D18B72" w:rsidR="00AB4808" w:rsidRDefault="00AB4808"/>
    <w:p w14:paraId="28DF8170" w14:textId="2175642E" w:rsidR="00AB4808" w:rsidRDefault="00AB4808"/>
    <w:p w14:paraId="2F90FEEC" w14:textId="68905EC7" w:rsidR="00AB4808" w:rsidRDefault="00AB4808"/>
    <w:p w14:paraId="0590D73B" w14:textId="209DAB3B" w:rsidR="00AB4808" w:rsidRDefault="00AB4808"/>
    <w:p w14:paraId="5BBEC422" w14:textId="4077340D" w:rsidR="00AB4808" w:rsidRDefault="00AB4808"/>
    <w:p w14:paraId="3814BF8C" w14:textId="0F053C1F" w:rsidR="00AB4808" w:rsidRDefault="00AB4808"/>
    <w:p w14:paraId="56E03811" w14:textId="72D3D6F7" w:rsidR="00AB4808" w:rsidRDefault="00AB4808"/>
    <w:p w14:paraId="43EAA60F" w14:textId="1BF16FAF" w:rsidR="00AB4808" w:rsidRDefault="00AB4808"/>
    <w:p w14:paraId="18564513" w14:textId="40A49BBB" w:rsidR="00AB4808" w:rsidRDefault="00AB4808"/>
    <w:p w14:paraId="05F726C2" w14:textId="7596A170" w:rsidR="00AB4808" w:rsidRDefault="00AB4808"/>
    <w:p w14:paraId="2EBC3209" w14:textId="560DFC40" w:rsidR="00AB4808" w:rsidRDefault="00AB4808"/>
    <w:p w14:paraId="40C1C989" w14:textId="46D72C60" w:rsidR="00AB4808" w:rsidRDefault="00AB4808"/>
    <w:p w14:paraId="4B0B2249" w14:textId="5876271F" w:rsidR="00AB4808" w:rsidRDefault="00F551FD">
      <w:r>
        <w:rPr>
          <w:noProof/>
        </w:rPr>
        <mc:AlternateContent>
          <mc:Choice Requires="wps">
            <w:drawing>
              <wp:anchor distT="45720" distB="45720" distL="114300" distR="114300" simplePos="0" relativeHeight="251663360" behindDoc="0" locked="0" layoutInCell="1" allowOverlap="1" wp14:anchorId="78D51F4D" wp14:editId="326D8004">
                <wp:simplePos x="0" y="0"/>
                <wp:positionH relativeFrom="margin">
                  <wp:posOffset>219075</wp:posOffset>
                </wp:positionH>
                <wp:positionV relativeFrom="paragraph">
                  <wp:posOffset>231775</wp:posOffset>
                </wp:positionV>
                <wp:extent cx="6286500" cy="1404620"/>
                <wp:effectExtent l="0" t="0" r="19050" b="241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0" cy="1404620"/>
                        </a:xfrm>
                        <a:prstGeom prst="roundRect">
                          <a:avLst/>
                        </a:prstGeom>
                        <a:ln>
                          <a:solidFill>
                            <a:schemeClr val="accent5"/>
                          </a:solidFill>
                          <a:headEnd/>
                          <a:tailEnd/>
                        </a:ln>
                      </wps:spPr>
                      <wps:style>
                        <a:lnRef idx="2">
                          <a:schemeClr val="accent5">
                            <a:shade val="50000"/>
                          </a:schemeClr>
                        </a:lnRef>
                        <a:fillRef idx="1">
                          <a:schemeClr val="accent5"/>
                        </a:fillRef>
                        <a:effectRef idx="0">
                          <a:schemeClr val="accent5"/>
                        </a:effectRef>
                        <a:fontRef idx="minor">
                          <a:schemeClr val="lt1"/>
                        </a:fontRef>
                      </wps:style>
                      <wps:txbx>
                        <w:txbxContent>
                          <w:p w14:paraId="0EF45A7F" w14:textId="77777777" w:rsidR="00F551FD" w:rsidRDefault="00AB4808" w:rsidP="00207F28">
                            <w:pPr>
                              <w:pStyle w:val="Heading4"/>
                              <w:rPr>
                                <w:rFonts w:ascii="Roboto Condensed" w:hAnsi="Roboto Condensed"/>
                                <w:color w:val="000000" w:themeColor="text1"/>
                              </w:rPr>
                            </w:pPr>
                            <w:r w:rsidRPr="00F551FD">
                              <w:rPr>
                                <w:rFonts w:ascii="Roboto Condensed" w:hAnsi="Roboto Condensed"/>
                                <w:color w:val="000000" w:themeColor="text1"/>
                              </w:rPr>
                              <w:t>Acknowledgements</w:t>
                            </w:r>
                          </w:p>
                          <w:p w14:paraId="67793F40" w14:textId="73B95683" w:rsidR="00AB4808" w:rsidRPr="00F551FD" w:rsidRDefault="00AB4808" w:rsidP="00207F28">
                            <w:pPr>
                              <w:pStyle w:val="Heading4"/>
                              <w:rPr>
                                <w:b w:val="0"/>
                                <w:bCs/>
                                <w:color w:val="000000" w:themeColor="text1"/>
                                <w:sz w:val="20"/>
                                <w:szCs w:val="20"/>
                              </w:rPr>
                            </w:pPr>
                            <w:r w:rsidRPr="00F551FD">
                              <w:rPr>
                                <w:b w:val="0"/>
                                <w:bCs/>
                                <w:color w:val="000000" w:themeColor="text1"/>
                                <w:sz w:val="20"/>
                                <w:szCs w:val="20"/>
                              </w:rPr>
                              <w:t xml:space="preserve">This tool was adapted with support from MOMENTUM Knowledge Accelerator. The work was originally supported with funds from </w:t>
                            </w:r>
                            <w:hyperlink r:id="rId11" w:history="1">
                              <w:proofErr w:type="spellStart"/>
                              <w:r w:rsidRPr="00446A20">
                                <w:rPr>
                                  <w:rStyle w:val="Hyperlink"/>
                                  <w:b w:val="0"/>
                                  <w:bCs/>
                                  <w:sz w:val="20"/>
                                  <w:szCs w:val="20"/>
                                </w:rPr>
                                <w:t>Surgo</w:t>
                              </w:r>
                              <w:proofErr w:type="spellEnd"/>
                              <w:r w:rsidRPr="00446A20">
                                <w:rPr>
                                  <w:rStyle w:val="Hyperlink"/>
                                  <w:b w:val="0"/>
                                  <w:bCs/>
                                  <w:sz w:val="20"/>
                                  <w:szCs w:val="20"/>
                                </w:rPr>
                                <w:t xml:space="preserve"> Foundation</w:t>
                              </w:r>
                            </w:hyperlink>
                            <w:r w:rsidRPr="00F551FD">
                              <w:rPr>
                                <w:b w:val="0"/>
                                <w:bCs/>
                                <w:color w:val="000000" w:themeColor="text1"/>
                                <w:sz w:val="20"/>
                                <w:szCs w:val="20"/>
                              </w:rPr>
                              <w:t>, a nonprofit focused on solving health and social problems with precision, to Ariadne Labs.</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roundrect w14:anchorId="78D51F4D" id="Text Box 2" o:spid="_x0000_s1028" style="position:absolute;margin-left:17.25pt;margin-top:18.25pt;width:495pt;height:110.6pt;z-index:25166336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U23WwIAAAEFAAAOAAAAZHJzL2Uyb0RvYy54bWysVNtuGyEQfa/Uf0C8N7u2bDddZR2lTlNV&#10;Si9K2g/AwHpRWYYC9q779RlgvYnSqA9VXxAwzJk5Z2a4uBw6TQ7SeQWmprOzkhJpOAhldjX98f3m&#10;zTklPjAjmAYja3qUnl6uX7+66G0l59CCFtIRBDG+6m1N2xBsVRSet7Jj/gysNGhswHUs4NHtCuFY&#10;j+idLuZluSp6cMI64NJ7vL3ORrpO+E0jefjaNF4GomuKuYW0urRu41qsL1i1c8y2io9psH/IomPK&#10;YNAJ6poFRvZO/QHVKe7AQxPOOHQFNI3iMnFANrPyGZv7llmZuKA43k4y+f8Hy78c7u03R8LwHgYs&#10;YCLh7S3wn54Y2LTM7OSVc9C3kgkMPIuSFb311egapfaVjyDb/jMILDLbB0hAQ+O6qAryJIiOBThO&#10;osshEI6Xq/n5almiiaNttigXq3kqS8Gqk7t1PnyU0JG4qamDvRF3WNoUgx1ufYg5ser0LobUJq4e&#10;tBI3Sut0iE0lN9qRA8N2YJxLE5aJz7OXkesHI1JzBKZ03mOEiJrIR74j83DUMke8kw1RAjnNs4wv&#10;x0uptEzInAZyR/aZQGr7mGGiow0CxtcNEpiwxxK9jJ1hxvfRVaYZmJzLvyWWnSePFBlMmJw7ZcC9&#10;BKBD7grMNL8/iZSlif0Rhu2A2kRpMEy82YI4Ys84yDOJfwhuWnC/KelxHmvqf+2Zk5ToTwb77t1s&#10;sYgDnA6L5VtsEuKeWrZPLcxwhKppoCRvNyENfdLeXmF/3qjUNI+ZjDnjnCXxxz8hDvLTc3r1+HOt&#10;HwAAAP//AwBQSwMEFAAGAAgAAAAhAGnn+dTeAAAACgEAAA8AAABkcnMvZG93bnJldi54bWxMj9FK&#10;w0AQRd8F/2EZwTe7MZpWYzZFlFJQEGz8gGl2mwSzs2F3m0a/vpMnfbrM3MudM8V6sr0YjQ+dIwW3&#10;iwSEodrpjhoFX9Xm5gFEiEgae0dGwY8JsC4vLwrMtTvRpxl3sRFcQiFHBW2MQy5lqFtjMSzcYIi9&#10;g/MWI4++kdrjicttL9MkWUqLHfGFFgfz0pr6e3e0Ciofqu0b/mL3cWg21Zi9v9pHr9T11fT8BCKa&#10;Kf6FYcZndCiZae+OpIPoFdzdZ5xkXbLOfpLOm72CNFutQJaF/P9CeQYAAP//AwBQSwECLQAUAAYA&#10;CAAAACEAtoM4kv4AAADhAQAAEwAAAAAAAAAAAAAAAAAAAAAAW0NvbnRlbnRfVHlwZXNdLnhtbFBL&#10;AQItABQABgAIAAAAIQA4/SH/1gAAAJQBAAALAAAAAAAAAAAAAAAAAC8BAABfcmVscy8ucmVsc1BL&#10;AQItABQABgAIAAAAIQB2SU23WwIAAAEFAAAOAAAAAAAAAAAAAAAAAC4CAABkcnMvZTJvRG9jLnht&#10;bFBLAQItABQABgAIAAAAIQBp5/nU3gAAAAoBAAAPAAAAAAAAAAAAAAAAALUEAABkcnMvZG93bnJl&#10;di54bWxQSwUGAAAAAAQABADzAAAAwAUAAAAA&#10;" fillcolor="#debee8 [3208]" strokecolor="#debee8 [3208]" strokeweight="2pt">
                <v:textbox style="mso-fit-shape-to-text:t">
                  <w:txbxContent>
                    <w:p w14:paraId="0EF45A7F" w14:textId="77777777" w:rsidR="00F551FD" w:rsidRDefault="00AB4808" w:rsidP="00207F28">
                      <w:pPr>
                        <w:pStyle w:val="Heading4"/>
                        <w:rPr>
                          <w:rFonts w:ascii="Roboto Condensed" w:hAnsi="Roboto Condensed"/>
                          <w:color w:val="000000" w:themeColor="text1"/>
                        </w:rPr>
                      </w:pPr>
                      <w:r w:rsidRPr="00F551FD">
                        <w:rPr>
                          <w:rFonts w:ascii="Roboto Condensed" w:hAnsi="Roboto Condensed"/>
                          <w:color w:val="000000" w:themeColor="text1"/>
                        </w:rPr>
                        <w:t>Acknowledgements</w:t>
                      </w:r>
                    </w:p>
                    <w:p w14:paraId="67793F40" w14:textId="73B95683" w:rsidR="00AB4808" w:rsidRPr="00F551FD" w:rsidRDefault="00AB4808" w:rsidP="00207F28">
                      <w:pPr>
                        <w:pStyle w:val="Heading4"/>
                        <w:rPr>
                          <w:b w:val="0"/>
                          <w:bCs/>
                          <w:color w:val="000000" w:themeColor="text1"/>
                          <w:sz w:val="20"/>
                          <w:szCs w:val="20"/>
                        </w:rPr>
                      </w:pPr>
                      <w:r w:rsidRPr="00F551FD">
                        <w:rPr>
                          <w:b w:val="0"/>
                          <w:bCs/>
                          <w:color w:val="000000" w:themeColor="text1"/>
                          <w:sz w:val="20"/>
                          <w:szCs w:val="20"/>
                        </w:rPr>
                        <w:t xml:space="preserve">This tool was adapted with support from MOMENTUM Knowledge Accelerator. The work was originally supported with funds from </w:t>
                      </w:r>
                      <w:hyperlink r:id="rId12" w:history="1">
                        <w:proofErr w:type="spellStart"/>
                        <w:r w:rsidRPr="00446A20">
                          <w:rPr>
                            <w:rStyle w:val="Hyperlink"/>
                            <w:b w:val="0"/>
                            <w:bCs/>
                            <w:sz w:val="20"/>
                            <w:szCs w:val="20"/>
                          </w:rPr>
                          <w:t>Surgo</w:t>
                        </w:r>
                        <w:proofErr w:type="spellEnd"/>
                        <w:r w:rsidRPr="00446A20">
                          <w:rPr>
                            <w:rStyle w:val="Hyperlink"/>
                            <w:b w:val="0"/>
                            <w:bCs/>
                            <w:sz w:val="20"/>
                            <w:szCs w:val="20"/>
                          </w:rPr>
                          <w:t xml:space="preserve"> Foundation</w:t>
                        </w:r>
                      </w:hyperlink>
                      <w:r w:rsidRPr="00F551FD">
                        <w:rPr>
                          <w:b w:val="0"/>
                          <w:bCs/>
                          <w:color w:val="000000" w:themeColor="text1"/>
                          <w:sz w:val="20"/>
                          <w:szCs w:val="20"/>
                        </w:rPr>
                        <w:t>, a nonprofit focused on solving health and social problems with precision, to Ariadne Labs.</w:t>
                      </w:r>
                    </w:p>
                  </w:txbxContent>
                </v:textbox>
                <w10:wrap type="square" anchorx="margin"/>
              </v:roundrect>
            </w:pict>
          </mc:Fallback>
        </mc:AlternateContent>
      </w:r>
    </w:p>
    <w:p w14:paraId="7A45699A" w14:textId="2732871D" w:rsidR="00AB4808" w:rsidRDefault="00AB4808"/>
    <w:p w14:paraId="32FE4250" w14:textId="1ECCEB39" w:rsidR="00AB4808" w:rsidRDefault="00AB4808"/>
    <w:p w14:paraId="683897D4" w14:textId="14FD0145" w:rsidR="00AB4808" w:rsidRDefault="00AB4808" w:rsidP="00AB4808">
      <w:pPr>
        <w:jc w:val="center"/>
      </w:pPr>
    </w:p>
    <w:sectPr w:rsidR="00AB4808" w:rsidSect="004A2C22">
      <w:headerReference w:type="even" r:id="rId13"/>
      <w:headerReference w:type="default" r:id="rId14"/>
      <w:footerReference w:type="even" r:id="rId15"/>
      <w:footerReference w:type="default" r:id="rId16"/>
      <w:headerReference w:type="first" r:id="rId17"/>
      <w:footerReference w:type="first" r:id="rId18"/>
      <w:pgSz w:w="12240" w:h="15840"/>
      <w:pgMar w:top="720" w:right="720" w:bottom="720" w:left="720" w:header="720" w:footer="360"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134EB0" w14:textId="77777777" w:rsidR="009A1380" w:rsidRDefault="009A1380">
      <w:pPr>
        <w:spacing w:before="0" w:after="0" w:line="240" w:lineRule="auto"/>
      </w:pPr>
      <w:r>
        <w:separator/>
      </w:r>
    </w:p>
  </w:endnote>
  <w:endnote w:type="continuationSeparator" w:id="0">
    <w:p w14:paraId="65C372C0" w14:textId="77777777" w:rsidR="009A1380" w:rsidRDefault="009A1380">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Condensed">
    <w:altName w:val="Roboto Condensed"/>
    <w:charset w:val="00"/>
    <w:family w:val="auto"/>
    <w:pitch w:val="variable"/>
    <w:sig w:usb0="E0000AFF" w:usb1="5000217F" w:usb2="00000021" w:usb3="00000000" w:csb0="0000019F" w:csb1="00000000"/>
  </w:font>
  <w:font w:name="MS PGothic">
    <w:panose1 w:val="020B0600070205080204"/>
    <w:charset w:val="80"/>
    <w:family w:val="swiss"/>
    <w:pitch w:val="variable"/>
    <w:sig w:usb0="E00002FF" w:usb1="6AC7FDFB" w:usb2="08000012" w:usb3="00000000" w:csb0="0002009F" w:csb1="00000000"/>
  </w:font>
  <w:font w:name="GillSansMTStd-Book">
    <w:altName w:val="Calibri"/>
    <w:charset w:val="4D"/>
    <w:family w:val="auto"/>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ource Sans Pro">
    <w:altName w:val="Arial"/>
    <w:charset w:val="00"/>
    <w:family w:val="swiss"/>
    <w:pitch w:val="variable"/>
    <w:sig w:usb0="600002F7" w:usb1="02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Fira Mono">
    <w:charset w:val="00"/>
    <w:family w:val="modern"/>
    <w:pitch w:val="fixed"/>
    <w:sig w:usb0="40000287" w:usb1="020038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5618D" w14:textId="77777777" w:rsidR="00A1047D" w:rsidRDefault="00A1047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6721E" w14:textId="77777777" w:rsidR="006B16D0" w:rsidRDefault="004A0AF0">
    <w:pPr>
      <w:jc w:val="right"/>
      <w:rPr>
        <w:color w:val="91999F"/>
        <w:sz w:val="18"/>
        <w:szCs w:val="18"/>
      </w:rPr>
    </w:pPr>
    <w:r>
      <w:rPr>
        <w:color w:val="91999F"/>
        <w:sz w:val="18"/>
        <w:szCs w:val="18"/>
      </w:rPr>
      <w:t>Context Assessment Conversation Guide</w:t>
    </w:r>
    <w:r>
      <w:rPr>
        <w:color w:val="91999F"/>
        <w:sz w:val="18"/>
        <w:szCs w:val="18"/>
      </w:rPr>
      <w:tab/>
    </w:r>
    <w:r>
      <w:rPr>
        <w:color w:val="91999F"/>
        <w:sz w:val="18"/>
        <w:szCs w:val="18"/>
      </w:rPr>
      <w:fldChar w:fldCharType="begin"/>
    </w:r>
    <w:r>
      <w:rPr>
        <w:color w:val="91999F"/>
        <w:sz w:val="18"/>
        <w:szCs w:val="18"/>
      </w:rPr>
      <w:instrText>PAGE</w:instrText>
    </w:r>
    <w:r>
      <w:rPr>
        <w:color w:val="91999F"/>
        <w:sz w:val="18"/>
        <w:szCs w:val="18"/>
      </w:rPr>
      <w:fldChar w:fldCharType="separate"/>
    </w:r>
    <w:r w:rsidR="004A2C22">
      <w:rPr>
        <w:noProof/>
        <w:color w:val="91999F"/>
        <w:sz w:val="18"/>
        <w:szCs w:val="18"/>
      </w:rPr>
      <w:t>1</w:t>
    </w:r>
    <w:r>
      <w:rPr>
        <w:color w:val="91999F"/>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4478E5" w14:textId="1838A59F" w:rsidR="00DA259C" w:rsidRDefault="00DA259C" w:rsidP="00DA259C">
    <w:pPr>
      <w:pStyle w:val="Footer"/>
      <w:jc w:val="right"/>
    </w:pPr>
    <w:r>
      <w:rPr>
        <w:noProof/>
      </w:rPr>
      <w:drawing>
        <wp:anchor distT="0" distB="0" distL="114300" distR="114300" simplePos="0" relativeHeight="251662336" behindDoc="0" locked="0" layoutInCell="1" allowOverlap="1" wp14:anchorId="41439A3B" wp14:editId="24E262A0">
          <wp:simplePos x="0" y="0"/>
          <wp:positionH relativeFrom="margin">
            <wp:posOffset>6123305</wp:posOffset>
          </wp:positionH>
          <wp:positionV relativeFrom="paragraph">
            <wp:posOffset>-255270</wp:posOffset>
          </wp:positionV>
          <wp:extent cx="857250" cy="384175"/>
          <wp:effectExtent l="0" t="0" r="0" b="0"/>
          <wp:wrapSquare wrapText="bothSides"/>
          <wp:docPr id="67" name="image1.png" descr="A picture containing qr code&#10;&#10;Description automatically generated"/>
          <wp:cNvGraphicFramePr/>
          <a:graphic xmlns:a="http://schemas.openxmlformats.org/drawingml/2006/main">
            <a:graphicData uri="http://schemas.openxmlformats.org/drawingml/2006/picture">
              <pic:pic xmlns:pic="http://schemas.openxmlformats.org/drawingml/2006/picture">
                <pic:nvPicPr>
                  <pic:cNvPr id="3" name="image1.png" descr="A picture containing qr code&#10;&#10;Description automatically generated"/>
                  <pic:cNvPicPr preferRelativeResize="0"/>
                </pic:nvPicPr>
                <pic:blipFill>
                  <a:blip r:embed="rId1">
                    <a:extLst>
                      <a:ext uri="{28A0092B-C50C-407E-A947-70E740481C1C}">
                        <a14:useLocalDpi xmlns:a14="http://schemas.microsoft.com/office/drawing/2010/main" val="0"/>
                      </a:ext>
                    </a:extLst>
                  </a:blip>
                  <a:srcRect/>
                  <a:stretch>
                    <a:fillRect/>
                  </a:stretch>
                </pic:blipFill>
                <pic:spPr>
                  <a:xfrm>
                    <a:off x="0" y="0"/>
                    <a:ext cx="857250" cy="384175"/>
                  </a:xfrm>
                  <a:prstGeom prst="rect">
                    <a:avLst/>
                  </a:prstGeom>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1312" behindDoc="0" locked="0" layoutInCell="1" allowOverlap="1" wp14:anchorId="158B35B1" wp14:editId="662E9A4D">
          <wp:simplePos x="0" y="0"/>
          <wp:positionH relativeFrom="column">
            <wp:posOffset>3333750</wp:posOffset>
          </wp:positionH>
          <wp:positionV relativeFrom="paragraph">
            <wp:posOffset>-280035</wp:posOffset>
          </wp:positionV>
          <wp:extent cx="2628900" cy="527685"/>
          <wp:effectExtent l="0" t="0" r="0" b="0"/>
          <wp:wrapSquare wrapText="bothSides"/>
          <wp:docPr id="68" name="Picture 68" descr="Graphical user interfac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logo&#10;&#10;Description automatically generated"/>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628900" cy="527685"/>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F08FA9" w14:textId="77777777" w:rsidR="009A1380" w:rsidRDefault="009A1380">
      <w:pPr>
        <w:spacing w:before="0" w:after="0" w:line="240" w:lineRule="auto"/>
      </w:pPr>
      <w:r>
        <w:separator/>
      </w:r>
    </w:p>
  </w:footnote>
  <w:footnote w:type="continuationSeparator" w:id="0">
    <w:p w14:paraId="589EBB38" w14:textId="77777777" w:rsidR="009A1380" w:rsidRDefault="009A1380">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9CAF18" w14:textId="77777777" w:rsidR="00A1047D" w:rsidRDefault="00A1047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E2982" w14:textId="77777777" w:rsidR="00A1047D" w:rsidRDefault="00A1047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74B65" w14:textId="7EED7695" w:rsidR="004A2C22" w:rsidRDefault="00A1047D">
    <w:pPr>
      <w:pStyle w:val="Header"/>
    </w:pPr>
    <w:r>
      <w:rPr>
        <w:noProof/>
      </w:rPr>
      <mc:AlternateContent>
        <mc:Choice Requires="wps">
          <w:drawing>
            <wp:anchor distT="0" distB="0" distL="114300" distR="114300" simplePos="0" relativeHeight="251664384" behindDoc="0" locked="0" layoutInCell="1" allowOverlap="1" wp14:anchorId="76EB2B6F" wp14:editId="30485FBF">
              <wp:simplePos x="0" y="0"/>
              <wp:positionH relativeFrom="column">
                <wp:posOffset>542925</wp:posOffset>
              </wp:positionH>
              <wp:positionV relativeFrom="paragraph">
                <wp:posOffset>390525</wp:posOffset>
              </wp:positionV>
              <wp:extent cx="5056632" cy="301752"/>
              <wp:effectExtent l="0" t="0" r="0" b="3175"/>
              <wp:wrapNone/>
              <wp:docPr id="21" name="Text Box 21"/>
              <wp:cNvGraphicFramePr/>
              <a:graphic xmlns:a="http://schemas.openxmlformats.org/drawingml/2006/main">
                <a:graphicData uri="http://schemas.microsoft.com/office/word/2010/wordprocessingShape">
                  <wps:wsp>
                    <wps:cNvSpPr txBox="1"/>
                    <wps:spPr>
                      <a:xfrm>
                        <a:off x="0" y="0"/>
                        <a:ext cx="5056632" cy="301752"/>
                      </a:xfrm>
                      <a:prstGeom prst="rect">
                        <a:avLst/>
                      </a:prstGeom>
                      <a:noFill/>
                      <a:ln w="6350">
                        <a:noFill/>
                      </a:ln>
                    </wps:spPr>
                    <wps:txbx>
                      <w:txbxContent>
                        <w:p w14:paraId="1B360F1F" w14:textId="77777777" w:rsidR="00A1047D" w:rsidRPr="002A1422" w:rsidRDefault="00A1047D" w:rsidP="00A1047D">
                          <w:pPr>
                            <w:rPr>
                              <w:color w:val="FFFFFF"/>
                              <w:spacing w:val="2"/>
                              <w:sz w:val="32"/>
                              <w:szCs w:val="32"/>
                            </w:rPr>
                          </w:pPr>
                          <w:r>
                            <w:rPr>
                              <w:color w:val="FFFFFF"/>
                              <w:spacing w:val="2"/>
                              <w:sz w:val="32"/>
                              <w:szCs w:val="32"/>
                            </w:rPr>
                            <w:t xml:space="preserve">KNOWLEDGE </w:t>
                          </w:r>
                          <w:r w:rsidRPr="00836F6A">
                            <w:rPr>
                              <w:color w:val="FFFFFF"/>
                              <w:spacing w:val="2"/>
                              <w:sz w:val="32"/>
                              <w:szCs w:val="32"/>
                            </w:rPr>
                            <w:t>ACCELERATOR</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EB2B6F" id="_x0000_t202" coordsize="21600,21600" o:spt="202" path="m,l,21600r21600,l21600,xe">
              <v:stroke joinstyle="miter"/>
              <v:path gradientshapeok="t" o:connecttype="rect"/>
            </v:shapetype>
            <v:shape id="Text Box 21" o:spid="_x0000_s1029" type="#_x0000_t202" style="position:absolute;margin-left:42.75pt;margin-top:30.75pt;width:398.15pt;height:23.7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oeDgIAABwEAAAOAAAAZHJzL2Uyb0RvYy54bWysU02L2zAQvRf6H4TujZ2EpMXEWdJdUgph&#10;dyFb9qzIUmyQNKqkxE5/fUeynSzbnkov47FmNB/vPa3uOq3IWTjfgCnpdJJTIgyHqjHHkv542X76&#10;QokPzFRMgRElvQhP79YfP6xaW4gZ1KAq4QgWMb5obUnrEGyRZZ7XQjM/ASsMBiU4zQL+umNWOdZi&#10;da2yWZ4vsxZcZR1w4T2ePvRBuk71pRQ8PEnpRSCqpDhbSNYle4g2W69YcXTM1g0fxmD/MIVmjcGm&#10;11IPLDBycs0fpXTDHXiQYcJBZyBlw0XaAbeZ5u+22dfMirQLguPtFSb//8ryx/PePjsSuq/QIYER&#10;kNb6wuNh3KeTTscvTkowjhBerrCJLhCOh4t8sVzOZ5RwjM3z6efFLJbJbret8+GbAE2iU1KHtCS0&#10;2HnnQ586psRmBraNUokaZUhb0uV8kacL1wgWVwZ73GaNXugO3bDAAaoL7uWgp9xbvm2w+Y758Mwc&#10;coyroG7DExqpAJvA4FFSg/v1t/OYj9BjlJIWNVNS//PEnKBEfTdIShTY6LjROYyOOel7QBlO8UVY&#10;nly84IIaXelAv6KcN7ELhpjh2KukYXTvQ69cfA5cbDYpCWVkWdiZveWxdIQvQvnSvTJnB7wDMvUI&#10;o5pY8Q72PrcHfnMKIJvESQS0R3HAGSWYWB2eS9T42/+UdXvU698AAAD//wMAUEsDBBQABgAIAAAA&#10;IQAU/hsE3gAAAAkBAAAPAAAAZHJzL2Rvd25yZXYueG1sTI9LT8MwEITvSPwHa5G4UTtIrUKIUyEe&#10;Nx6lgAQ3J16SiHgd2U4a/j3LCU6r0XyanSm3ixvEjCH2njRkKwUCqfG2p1bD68vdWQ4iJkPWDJ5Q&#10;wzdG2FbHR6UprD/QM8771AoOoVgYDV1KYyFlbDp0Jq78iMTepw/OJJahlTaYA4e7QZ4rtZHO9MQf&#10;OjPidYfN135yGob3GO5rlT7mm/Yh7Z7k9HabPWp9erJcXYJIuKQ/GH7rc3WouFPtJ7JRDBry9ZpJ&#10;DZuML/t5nvGUmkF1oUBWpfy/oPoBAAD//wMAUEsBAi0AFAAGAAgAAAAhALaDOJL+AAAA4QEAABMA&#10;AAAAAAAAAAAAAAAAAAAAAFtDb250ZW50X1R5cGVzXS54bWxQSwECLQAUAAYACAAAACEAOP0h/9YA&#10;AACUAQAACwAAAAAAAAAAAAAAAAAvAQAAX3JlbHMvLnJlbHNQSwECLQAUAAYACAAAACEA0fqKHg4C&#10;AAAcBAAADgAAAAAAAAAAAAAAAAAuAgAAZHJzL2Uyb0RvYy54bWxQSwECLQAUAAYACAAAACEAFP4b&#10;BN4AAAAJAQAADwAAAAAAAAAAAAAAAABoBAAAZHJzL2Rvd25yZXYueG1sUEsFBgAAAAAEAAQA8wAA&#10;AHMFAAAAAA==&#10;" filled="f" stroked="f" strokeweight=".5pt">
              <v:textbox inset="0,0,0,0">
                <w:txbxContent>
                  <w:p w14:paraId="1B360F1F" w14:textId="77777777" w:rsidR="00A1047D" w:rsidRPr="002A1422" w:rsidRDefault="00A1047D" w:rsidP="00A1047D">
                    <w:pPr>
                      <w:rPr>
                        <w:color w:val="FFFFFF"/>
                        <w:spacing w:val="2"/>
                        <w:sz w:val="32"/>
                        <w:szCs w:val="32"/>
                      </w:rPr>
                    </w:pPr>
                    <w:r>
                      <w:rPr>
                        <w:color w:val="FFFFFF"/>
                        <w:spacing w:val="2"/>
                        <w:sz w:val="32"/>
                        <w:szCs w:val="32"/>
                      </w:rPr>
                      <w:t xml:space="preserve">KNOWLEDGE </w:t>
                    </w:r>
                    <w:r w:rsidRPr="00836F6A">
                      <w:rPr>
                        <w:color w:val="FFFFFF"/>
                        <w:spacing w:val="2"/>
                        <w:sz w:val="32"/>
                        <w:szCs w:val="32"/>
                      </w:rPr>
                      <w:t>ACCELERATOR</w:t>
                    </w:r>
                  </w:p>
                </w:txbxContent>
              </v:textbox>
            </v:shape>
          </w:pict>
        </mc:Fallback>
      </mc:AlternateContent>
    </w:r>
    <w:r w:rsidR="004A2C22" w:rsidRPr="00C2443F">
      <w:rPr>
        <w:noProof/>
      </w:rPr>
      <w:drawing>
        <wp:anchor distT="0" distB="0" distL="114300" distR="114300" simplePos="0" relativeHeight="251659264" behindDoc="0" locked="0" layoutInCell="1" allowOverlap="1" wp14:anchorId="0E4A9A04" wp14:editId="1C88940E">
          <wp:simplePos x="0" y="0"/>
          <wp:positionH relativeFrom="column">
            <wp:posOffset>-454660</wp:posOffset>
          </wp:positionH>
          <wp:positionV relativeFrom="paragraph">
            <wp:posOffset>-454660</wp:posOffset>
          </wp:positionV>
          <wp:extent cx="7772400" cy="1345565"/>
          <wp:effectExtent l="0" t="0" r="0" b="635"/>
          <wp:wrapSquare wrapText="bothSides"/>
          <wp:docPr id="66" name="Picture 66" descr="MOMENTU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descr="MOMENTUM"/>
                  <pic:cNvPicPr/>
                </pic:nvPicPr>
                <pic:blipFill>
                  <a:blip r:embed="rId1"/>
                  <a:stretch>
                    <a:fillRect/>
                  </a:stretch>
                </pic:blipFill>
                <pic:spPr>
                  <a:xfrm>
                    <a:off x="0" y="0"/>
                    <a:ext cx="7772400" cy="134556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40D3B32"/>
    <w:multiLevelType w:val="multilevel"/>
    <w:tmpl w:val="4DE6FEE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6754477E"/>
    <w:multiLevelType w:val="multilevel"/>
    <w:tmpl w:val="EE0E43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393117378">
    <w:abstractNumId w:val="1"/>
  </w:num>
  <w:num w:numId="2" w16cid:durableId="15485697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16D0"/>
    <w:rsid w:val="000820F3"/>
    <w:rsid w:val="0012005D"/>
    <w:rsid w:val="001C7A03"/>
    <w:rsid w:val="00207F28"/>
    <w:rsid w:val="00237D54"/>
    <w:rsid w:val="002F5832"/>
    <w:rsid w:val="00446A20"/>
    <w:rsid w:val="004A0AF0"/>
    <w:rsid w:val="004A2C22"/>
    <w:rsid w:val="004B730F"/>
    <w:rsid w:val="006B16D0"/>
    <w:rsid w:val="006F1B19"/>
    <w:rsid w:val="009A1380"/>
    <w:rsid w:val="00A1047D"/>
    <w:rsid w:val="00AB4808"/>
    <w:rsid w:val="00AF4844"/>
    <w:rsid w:val="00B5454C"/>
    <w:rsid w:val="00C623D3"/>
    <w:rsid w:val="00C91AA1"/>
    <w:rsid w:val="00D6667E"/>
    <w:rsid w:val="00DA259C"/>
    <w:rsid w:val="00E77F4B"/>
    <w:rsid w:val="00EB640A"/>
    <w:rsid w:val="00EE73EC"/>
    <w:rsid w:val="00EF3D1E"/>
    <w:rsid w:val="00F05AED"/>
    <w:rsid w:val="00F551FD"/>
    <w:rsid w:val="00FB0A5F"/>
    <w:rsid w:val="00FC18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C9529A"/>
  <w15:docId w15:val="{489619F3-ED95-40F2-94FD-59B90DCE65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 w:eastAsia="en-US" w:bidi="ar-SA"/>
      </w:rPr>
    </w:rPrDefault>
    <w:pPrDefault>
      <w:pPr>
        <w:spacing w:before="40" w:after="40" w:line="252"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rsid w:val="00EF3D1E"/>
    <w:pPr>
      <w:spacing w:before="360" w:after="120" w:line="240" w:lineRule="auto"/>
      <w:outlineLvl w:val="0"/>
    </w:pPr>
    <w:rPr>
      <w:rFonts w:ascii="Roboto Condensed" w:eastAsia="MS PGothic" w:hAnsi="Roboto Condensed" w:cs="GillSansMTStd-Book"/>
      <w:b/>
      <w:bCs/>
      <w:caps/>
      <w:noProof/>
      <w:sz w:val="36"/>
      <w:szCs w:val="30"/>
      <w:lang w:val="en-US"/>
    </w:rPr>
  </w:style>
  <w:style w:type="paragraph" w:styleId="Heading2">
    <w:name w:val="heading 2"/>
    <w:basedOn w:val="Normal"/>
    <w:next w:val="Normal"/>
    <w:uiPriority w:val="9"/>
    <w:unhideWhenUsed/>
    <w:qFormat/>
    <w:pPr>
      <w:keepNext/>
      <w:keepLines/>
      <w:spacing w:before="360" w:after="120"/>
      <w:outlineLvl w:val="1"/>
    </w:pPr>
    <w:rPr>
      <w:b/>
      <w:sz w:val="24"/>
      <w:szCs w:val="24"/>
    </w:rPr>
  </w:style>
  <w:style w:type="paragraph" w:styleId="Heading3">
    <w:name w:val="heading 3"/>
    <w:basedOn w:val="Normal"/>
    <w:next w:val="Normal"/>
    <w:uiPriority w:val="9"/>
    <w:unhideWhenUsed/>
    <w:qFormat/>
    <w:pPr>
      <w:keepNext/>
      <w:keepLines/>
      <w:spacing w:before="240" w:after="120"/>
      <w:outlineLvl w:val="2"/>
    </w:pPr>
    <w:rPr>
      <w:b/>
      <w:sz w:val="22"/>
      <w:szCs w:val="22"/>
    </w:rPr>
  </w:style>
  <w:style w:type="paragraph" w:styleId="Heading4">
    <w:name w:val="heading 4"/>
    <w:basedOn w:val="Normal"/>
    <w:next w:val="Normal"/>
    <w:uiPriority w:val="9"/>
    <w:unhideWhenUsed/>
    <w:qFormat/>
    <w:pPr>
      <w:keepNext/>
      <w:keepLines/>
      <w:outlineLvl w:val="3"/>
    </w:pPr>
    <w:rPr>
      <w:b/>
      <w:sz w:val="22"/>
      <w:szCs w:val="22"/>
    </w:rPr>
  </w:style>
  <w:style w:type="paragraph" w:styleId="Heading5">
    <w:name w:val="heading 5"/>
    <w:basedOn w:val="Normal"/>
    <w:next w:val="Normal"/>
    <w:uiPriority w:val="9"/>
    <w:unhideWhenUsed/>
    <w:qFormat/>
    <w:pPr>
      <w:keepNext/>
      <w:keepLines/>
      <w:outlineLvl w:val="4"/>
    </w:pPr>
    <w:rPr>
      <w:b/>
      <w:i/>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40"/>
      <w:szCs w:val="40"/>
    </w:rPr>
  </w:style>
  <w:style w:type="paragraph" w:styleId="Subtitle">
    <w:name w:val="Subtitle"/>
    <w:basedOn w:val="Normal"/>
    <w:next w:val="Normal"/>
    <w:uiPriority w:val="11"/>
    <w:qFormat/>
    <w:pPr>
      <w:keepNext/>
      <w:keepLines/>
      <w:spacing w:before="0"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4A2C22"/>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4A2C22"/>
  </w:style>
  <w:style w:type="paragraph" w:styleId="Footer">
    <w:name w:val="footer"/>
    <w:basedOn w:val="Normal"/>
    <w:link w:val="FooterChar"/>
    <w:uiPriority w:val="99"/>
    <w:unhideWhenUsed/>
    <w:rsid w:val="004A2C22"/>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4A2C22"/>
  </w:style>
  <w:style w:type="paragraph" w:styleId="TOC1">
    <w:name w:val="toc 1"/>
    <w:basedOn w:val="Normal"/>
    <w:next w:val="Normal"/>
    <w:autoRedefine/>
    <w:uiPriority w:val="39"/>
    <w:unhideWhenUsed/>
    <w:rsid w:val="00C91AA1"/>
    <w:pPr>
      <w:tabs>
        <w:tab w:val="right" w:pos="10080"/>
      </w:tabs>
      <w:spacing w:after="100"/>
      <w:ind w:left="720" w:right="720"/>
      <w:jc w:val="right"/>
    </w:pPr>
    <w:rPr>
      <w:b/>
      <w:bCs/>
      <w:noProof/>
    </w:rPr>
  </w:style>
  <w:style w:type="paragraph" w:styleId="TOC2">
    <w:name w:val="toc 2"/>
    <w:basedOn w:val="Normal"/>
    <w:next w:val="Normal"/>
    <w:autoRedefine/>
    <w:uiPriority w:val="39"/>
    <w:unhideWhenUsed/>
    <w:rsid w:val="00C91AA1"/>
    <w:pPr>
      <w:tabs>
        <w:tab w:val="right" w:pos="10080"/>
      </w:tabs>
      <w:spacing w:after="100"/>
      <w:ind w:left="1080" w:right="720"/>
    </w:pPr>
  </w:style>
  <w:style w:type="paragraph" w:styleId="TOC3">
    <w:name w:val="toc 3"/>
    <w:basedOn w:val="Normal"/>
    <w:next w:val="Normal"/>
    <w:autoRedefine/>
    <w:uiPriority w:val="39"/>
    <w:unhideWhenUsed/>
    <w:rsid w:val="004A2C22"/>
    <w:pPr>
      <w:spacing w:after="100"/>
      <w:ind w:left="400"/>
    </w:pPr>
  </w:style>
  <w:style w:type="paragraph" w:styleId="TOC4">
    <w:name w:val="toc 4"/>
    <w:basedOn w:val="Normal"/>
    <w:next w:val="Normal"/>
    <w:autoRedefine/>
    <w:uiPriority w:val="39"/>
    <w:unhideWhenUsed/>
    <w:rsid w:val="004A2C22"/>
    <w:pPr>
      <w:spacing w:after="100"/>
      <w:ind w:left="600"/>
    </w:pPr>
  </w:style>
  <w:style w:type="paragraph" w:styleId="TOC5">
    <w:name w:val="toc 5"/>
    <w:basedOn w:val="Normal"/>
    <w:next w:val="Normal"/>
    <w:autoRedefine/>
    <w:uiPriority w:val="39"/>
    <w:unhideWhenUsed/>
    <w:rsid w:val="004A2C22"/>
    <w:pPr>
      <w:spacing w:after="100"/>
      <w:ind w:left="800"/>
    </w:pPr>
  </w:style>
  <w:style w:type="character" w:styleId="Hyperlink">
    <w:name w:val="Hyperlink"/>
    <w:basedOn w:val="DefaultParagraphFont"/>
    <w:uiPriority w:val="99"/>
    <w:unhideWhenUsed/>
    <w:qFormat/>
    <w:rsid w:val="004A2C22"/>
    <w:rPr>
      <w:color w:val="568E64" w:themeColor="hyperlink"/>
      <w:u w:val="single"/>
    </w:rPr>
  </w:style>
  <w:style w:type="paragraph" w:styleId="TOCHeading">
    <w:name w:val="TOC Heading"/>
    <w:basedOn w:val="Heading1"/>
    <w:next w:val="Normal"/>
    <w:uiPriority w:val="39"/>
    <w:unhideWhenUsed/>
    <w:qFormat/>
    <w:rsid w:val="00E77F4B"/>
    <w:pPr>
      <w:keepNext/>
      <w:keepLines/>
      <w:spacing w:before="240" w:after="0" w:line="259" w:lineRule="auto"/>
      <w:outlineLvl w:val="9"/>
    </w:pPr>
    <w:rPr>
      <w:rFonts w:asciiTheme="majorHAnsi" w:eastAsiaTheme="majorEastAsia" w:hAnsiTheme="majorHAnsi" w:cstheme="majorBidi"/>
      <w:b w:val="0"/>
      <w:bCs w:val="0"/>
      <w:caps w:val="0"/>
      <w:noProof w:val="0"/>
      <w:color w:val="D71111" w:themeColor="accent1" w:themeShade="BF"/>
      <w:sz w:val="32"/>
      <w:szCs w:val="32"/>
    </w:rPr>
  </w:style>
  <w:style w:type="paragraph" w:customStyle="1" w:styleId="Heading1notinTOC">
    <w:name w:val="Heading 1 not in TOC"/>
    <w:basedOn w:val="Heading1"/>
    <w:uiPriority w:val="2"/>
    <w:qFormat/>
    <w:rsid w:val="00DA259C"/>
    <w:pPr>
      <w:outlineLvl w:val="9"/>
    </w:pPr>
    <w:rPr>
      <w:rFonts w:ascii="Arial Narrow" w:eastAsiaTheme="minorEastAsia" w:hAnsi="Arial Narrow"/>
      <w:color w:val="289195" w:themeColor="accent4"/>
      <w:sz w:val="40"/>
    </w:rPr>
  </w:style>
  <w:style w:type="paragraph" w:styleId="Caption">
    <w:name w:val="caption"/>
    <w:basedOn w:val="Normal"/>
    <w:next w:val="Normal"/>
    <w:uiPriority w:val="35"/>
    <w:unhideWhenUsed/>
    <w:qFormat/>
    <w:rsid w:val="00F05AED"/>
    <w:pPr>
      <w:spacing w:after="80" w:line="240" w:lineRule="auto"/>
    </w:pPr>
    <w:rPr>
      <w:rFonts w:ascii="Arial Narrow" w:eastAsiaTheme="minorEastAsia" w:hAnsi="Arial Narrow" w:cs="GillSansMTStd-Book"/>
      <w:b/>
      <w:noProof/>
      <w:color w:val="262626" w:themeColor="text1" w:themeTint="D9"/>
      <w:sz w:val="24"/>
      <w:szCs w:val="26"/>
      <w:lang w:val="en-US"/>
    </w:rPr>
  </w:style>
  <w:style w:type="character" w:styleId="UnresolvedMention">
    <w:name w:val="Unresolved Mention"/>
    <w:basedOn w:val="DefaultParagraphFont"/>
    <w:uiPriority w:val="99"/>
    <w:semiHidden/>
    <w:unhideWhenUsed/>
    <w:rsid w:val="00AB480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7194392">
      <w:bodyDiv w:val="1"/>
      <w:marLeft w:val="0"/>
      <w:marRight w:val="0"/>
      <w:marTop w:val="0"/>
      <w:marBottom w:val="0"/>
      <w:divBdr>
        <w:top w:val="none" w:sz="0" w:space="0" w:color="auto"/>
        <w:left w:val="none" w:sz="0" w:space="0" w:color="auto"/>
        <w:bottom w:val="none" w:sz="0" w:space="0" w:color="auto"/>
        <w:right w:val="none" w:sz="0" w:space="0" w:color="auto"/>
      </w:divBdr>
    </w:div>
    <w:div w:id="14592964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urgo-foundation.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urgo-foundation.org/"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RB">
      <a:dk1>
        <a:srgbClr val="000000"/>
      </a:dk1>
      <a:lt1>
        <a:srgbClr val="F7DDD3"/>
      </a:lt1>
      <a:dk2>
        <a:srgbClr val="FFC074"/>
      </a:dk2>
      <a:lt2>
        <a:srgbClr val="F37836"/>
      </a:lt2>
      <a:accent1>
        <a:srgbClr val="F04848"/>
      </a:accent1>
      <a:accent2>
        <a:srgbClr val="C4114C"/>
      </a:accent2>
      <a:accent3>
        <a:srgbClr val="BED9B2"/>
      </a:accent3>
      <a:accent4>
        <a:srgbClr val="289195"/>
      </a:accent4>
      <a:accent5>
        <a:srgbClr val="DEBEE8"/>
      </a:accent5>
      <a:accent6>
        <a:srgbClr val="9D53A7"/>
      </a:accent6>
      <a:hlink>
        <a:srgbClr val="568E64"/>
      </a:hlink>
      <a:folHlink>
        <a:srgbClr val="7F7F7F"/>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ateTaken xmlns="a9f5c4f3-6d4b-46f6-85c0-5222988646bf" xsi:nil="true"/>
    <Credit xmlns="a9f5c4f3-6d4b-46f6-85c0-5222988646bf" xsi:nil="true"/>
    <Caption xmlns="a9f5c4f3-6d4b-46f6-85c0-5222988646bf" xsi:nil="true"/>
    <Project xmlns="a9f5c4f3-6d4b-46f6-85c0-5222988646bf" xsi:nil="true"/>
    <Thumbnail xmlns="a9f5c4f3-6d4b-46f6-85c0-5222988646bf" xsi:nil="true"/>
    <Note xmlns="a9f5c4f3-6d4b-46f6-85c0-5222988646bf" xsi:nil="true"/>
    <Award xmlns="a9f5c4f3-6d4b-46f6-85c0-5222988646bf" xsi:nil="true"/>
    <TopicAreas xmlns="a9f5c4f3-6d4b-46f6-85c0-5222988646bf" xsi:nil="true"/>
    <TaxCatchAll xmlns="018343ce-f755-4045-87d6-bc896119cd6f" xsi:nil="true"/>
    <lcf76f155ced4ddcb4097134ff3c332f xmlns="a9f5c4f3-6d4b-46f6-85c0-5222988646bf">
      <Terms xmlns="http://schemas.microsoft.com/office/infopath/2007/PartnerControls"/>
    </lcf76f155ced4ddcb4097134ff3c332f>
    <Country xmlns="a9f5c4f3-6d4b-46f6-85c0-5222988646bf" xsi:nil="true"/>
    <SourceLink xmlns="a9f5c4f3-6d4b-46f6-85c0-5222988646bf">
      <Url xsi:nil="true"/>
      <Description xsi:nil="true"/>
    </SourceLink>
    <UploadtoFlickr_x003f_ xmlns="a9f5c4f3-6d4b-46f6-85c0-5222988646bf">false</UploadtoFlickr_x003f_>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06617D28B3CA94AAA3428490E862785" ma:contentTypeVersion="29" ma:contentTypeDescription="Create a new document." ma:contentTypeScope="" ma:versionID="30e22d314e8383f6b6902d71c2cca71e">
  <xsd:schema xmlns:xsd="http://www.w3.org/2001/XMLSchema" xmlns:xs="http://www.w3.org/2001/XMLSchema" xmlns:p="http://schemas.microsoft.com/office/2006/metadata/properties" xmlns:ns2="a9f5c4f3-6d4b-46f6-85c0-5222988646bf" xmlns:ns3="018343ce-f755-4045-87d6-bc896119cd6f" targetNamespace="http://schemas.microsoft.com/office/2006/metadata/properties" ma:root="true" ma:fieldsID="2c451c39bec0c6f88cb1a4daf90a4667" ns2:_="" ns3:_="">
    <xsd:import namespace="a9f5c4f3-6d4b-46f6-85c0-5222988646bf"/>
    <xsd:import namespace="018343ce-f755-4045-87d6-bc896119cd6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Award" minOccurs="0"/>
                <xsd:element ref="ns2:Project" minOccurs="0"/>
                <xsd:element ref="ns2:Country" minOccurs="0"/>
                <xsd:element ref="ns2:Caption" minOccurs="0"/>
                <xsd:element ref="ns2:Credit" minOccurs="0"/>
                <xsd:element ref="ns2:TopicAreas" minOccurs="0"/>
                <xsd:element ref="ns2:DateTaken" minOccurs="0"/>
                <xsd:element ref="ns2:SourceLink" minOccurs="0"/>
                <xsd:element ref="ns2:Thumbnail" minOccurs="0"/>
                <xsd:element ref="ns2:Note" minOccurs="0"/>
                <xsd:element ref="ns2:UploadtoFlickr_x003f_"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f5c4f3-6d4b-46f6-85c0-5222988646b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Award" ma:index="21" nillable="true" ma:displayName="Award" ma:format="Dropdown" ma:internalName="Award">
      <xsd:simpleType>
        <xsd:restriction base="dms:Choice">
          <xsd:enumeration value="Choice 1"/>
          <xsd:enumeration value="Choice 2"/>
          <xsd:enumeration value="Choice 3"/>
        </xsd:restriction>
      </xsd:simpleType>
    </xsd:element>
    <xsd:element name="Project" ma:index="22" nillable="true" ma:displayName="Project" ma:format="RadioButtons" ma:internalName="Project">
      <xsd:simpleType>
        <xsd:union memberTypes="dms:Text">
          <xsd:simpleType>
            <xsd:restriction base="dms:Choice">
              <xsd:enumeration value="MIHR"/>
              <xsd:enumeration value="MCGL"/>
              <xsd:enumeration value="MPHD"/>
              <xsd:enumeration value="MKA"/>
              <xsd:enumeration value="MSSFPO"/>
              <xsd:enumeration value="MRITE"/>
              <xsd:enumeration value="MCGL India: Yash"/>
              <xsd:enumeration value="India: SAKSHAM"/>
              <xsd:enumeration value="India: SAMVEG"/>
              <xsd:enumeration value="Non-MOMENTUM"/>
            </xsd:restriction>
          </xsd:simpleType>
        </xsd:union>
      </xsd:simpleType>
    </xsd:element>
    <xsd:element name="Country" ma:index="23" nillable="true" ma:displayName="Country" ma:format="Dropdown" ma:internalName="Country">
      <xsd:simpleType>
        <xsd:restriction base="dms:Choice">
          <xsd:enumeration value="Bangladesh"/>
          <xsd:enumeration value="Benin"/>
          <xsd:enumeration value="Burkina Faso"/>
          <xsd:enumeration value="Burundi"/>
          <xsd:enumeration value="Cameroon"/>
          <xsd:enumeration value="Côte d’Ivoire"/>
          <xsd:enumeration value="DRC"/>
          <xsd:enumeration value="Ghana"/>
          <xsd:enumeration value="India"/>
          <xsd:enumeration value="Indonesia"/>
          <xsd:enumeration value="Kenya"/>
          <xsd:enumeration value="Malawi"/>
          <xsd:enumeration value="Mali"/>
          <xsd:enumeration value="Mozambique"/>
          <xsd:enumeration value="Nepal"/>
          <xsd:enumeration value="Niger"/>
          <xsd:enumeration value="Nigeria"/>
          <xsd:enumeration value="Pakistan"/>
          <xsd:enumeration value="Philippines"/>
          <xsd:enumeration value="Rwanda"/>
          <xsd:enumeration value="Sierra Leone"/>
          <xsd:enumeration value="Sudan"/>
          <xsd:enumeration value="South Sudan"/>
          <xsd:enumeration value="Tanzania"/>
          <xsd:enumeration value="Choice 25"/>
          <xsd:enumeration value="Uganda"/>
          <xsd:enumeration value="Vietnam"/>
          <xsd:enumeration value="Zambia"/>
        </xsd:restriction>
      </xsd:simpleType>
    </xsd:element>
    <xsd:element name="Caption" ma:index="24" nillable="true" ma:displayName="Caption" ma:format="Dropdown" ma:internalName="Caption">
      <xsd:simpleType>
        <xsd:restriction base="dms:Note">
          <xsd:maxLength value="255"/>
        </xsd:restriction>
      </xsd:simpleType>
    </xsd:element>
    <xsd:element name="Credit" ma:index="25" nillable="true" ma:displayName="Credit" ma:description="Photographer/Organization" ma:format="Dropdown" ma:internalName="Credit">
      <xsd:simpleType>
        <xsd:restriction base="dms:Text">
          <xsd:maxLength value="255"/>
        </xsd:restriction>
      </xsd:simpleType>
    </xsd:element>
    <xsd:element name="TopicAreas" ma:index="26" nillable="true" ma:displayName="Topic Areas" ma:format="Dropdown" ma:internalName="TopicAreas">
      <xsd:complexType>
        <xsd:complexContent>
          <xsd:extension base="dms:MultiChoiceFillIn">
            <xsd:sequence>
              <xsd:element name="Value" maxOccurs="unbounded" minOccurs="0" nillable="true">
                <xsd:simpleType>
                  <xsd:union memberTypes="dms:Text">
                    <xsd:simpleType>
                      <xsd:restriction base="dms:Choice">
                        <xsd:enumeration value="Maternal Health"/>
                        <xsd:enumeration value="Newborn Health"/>
                        <xsd:enumeration value="Child Health"/>
                        <xsd:enumeration value="Family Planning"/>
                        <xsd:enumeration value="Immunization"/>
                        <xsd:enumeration value="WASH/IPC"/>
                        <xsd:enumeration value="Nutrition"/>
                        <xsd:enumeration value="COVID-19"/>
                        <xsd:enumeration value="Local Engagement"/>
                        <xsd:enumeration value="Global Leadership"/>
                        <xsd:enumeration value="Partnerships"/>
                        <xsd:enumeration value="Capacity Strengthening"/>
                        <xsd:enumeration value="Collaborating, Learning, Adapting"/>
                        <xsd:enumeration value="Measurement"/>
                        <xsd:enumeration value="Youth"/>
                        <xsd:enumeration value="Gender"/>
                        <xsd:enumeration value="Vulnerable Populations"/>
                        <xsd:enumeration value="Urban"/>
                        <xsd:enumeration value="Fragile Settings"/>
                        <xsd:enumeration value="Digital Health"/>
                      </xsd:restriction>
                    </xsd:simpleType>
                  </xsd:union>
                </xsd:simpleType>
              </xsd:element>
            </xsd:sequence>
          </xsd:extension>
        </xsd:complexContent>
      </xsd:complexType>
    </xsd:element>
    <xsd:element name="DateTaken" ma:index="27" nillable="true" ma:displayName="Date Taken" ma:format="Dropdown" ma:internalName="DateTaken">
      <xsd:simpleType>
        <xsd:restriction base="dms:Text">
          <xsd:maxLength value="255"/>
        </xsd:restriction>
      </xsd:simpleType>
    </xsd:element>
    <xsd:element name="SourceLink" ma:index="28" nillable="true" ma:displayName="Source Link" ma:description="Original Link for Photo" ma:format="Hyperlink" ma:internalName="SourceLink">
      <xsd:complexType>
        <xsd:complexContent>
          <xsd:extension base="dms:URL">
            <xsd:sequence>
              <xsd:element name="Url" type="dms:ValidUrl" minOccurs="0" nillable="true"/>
              <xsd:element name="Description" type="xsd:string" nillable="true"/>
            </xsd:sequence>
          </xsd:extension>
        </xsd:complexContent>
      </xsd:complexType>
    </xsd:element>
    <xsd:element name="Thumbnail" ma:index="29" nillable="true" ma:displayName="Thumbnail" ma:format="Dropdown" ma:internalName="Thumbnail">
      <xsd:simpleType>
        <xsd:restriction base="dms:Text">
          <xsd:maxLength value="255"/>
        </xsd:restriction>
      </xsd:simpleType>
    </xsd:element>
    <xsd:element name="Note" ma:index="30" nillable="true" ma:displayName="Used Where?" ma:format="Dropdown" ma:internalName="Note">
      <xsd:simpleType>
        <xsd:restriction base="dms:Note">
          <xsd:maxLength value="255"/>
        </xsd:restriction>
      </xsd:simpleType>
    </xsd:element>
    <xsd:element name="UploadtoFlickr_x003f_" ma:index="31" nillable="true" ma:displayName="Flickr?" ma:default="0" ma:format="Dropdown" ma:internalName="UploadtoFlickr_x003f_">
      <xsd:simpleType>
        <xsd:restriction base="dms:Boolean"/>
      </xsd:simpleType>
    </xsd:element>
    <xsd:element name="lcf76f155ced4ddcb4097134ff3c332f" ma:index="33" nillable="true" ma:taxonomy="true" ma:internalName="lcf76f155ced4ddcb4097134ff3c332f" ma:taxonomyFieldName="MediaServiceImageTags" ma:displayName="Image Tags" ma:readOnly="false" ma:fieldId="{5cf76f15-5ced-4ddc-b409-7134ff3c332f}" ma:taxonomyMulti="true" ma:sspId="ebabd8d0-5964-42db-97b0-0c71af04ff8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18343ce-f755-4045-87d6-bc896119cd6f"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34" nillable="true" ma:displayName="Taxonomy Catch All Column" ma:hidden="true" ma:list="{28c50af9-881d-4e1f-a6bb-20fe9df0ebfa}" ma:internalName="TaxCatchAll" ma:showField="CatchAllData" ma:web="018343ce-f755-4045-87d6-bc896119cd6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AA285D2-8DF3-4133-B142-E7BC1A49DA46}">
  <ds:schemaRefs>
    <ds:schemaRef ds:uri="http://schemas.openxmlformats.org/officeDocument/2006/bibliography"/>
  </ds:schemaRefs>
</ds:datastoreItem>
</file>

<file path=customXml/itemProps2.xml><?xml version="1.0" encoding="utf-8"?>
<ds:datastoreItem xmlns:ds="http://schemas.openxmlformats.org/officeDocument/2006/customXml" ds:itemID="{8E9CA343-760C-488D-8662-C4161576270A}">
  <ds:schemaRefs>
    <ds:schemaRef ds:uri="http://schemas.microsoft.com/sharepoint/v3/contenttype/forms"/>
  </ds:schemaRefs>
</ds:datastoreItem>
</file>

<file path=customXml/itemProps3.xml><?xml version="1.0" encoding="utf-8"?>
<ds:datastoreItem xmlns:ds="http://schemas.openxmlformats.org/officeDocument/2006/customXml" ds:itemID="{DF57B577-987B-44A8-8546-2FDFECF93A1D}">
  <ds:schemaRefs>
    <ds:schemaRef ds:uri="http://schemas.microsoft.com/office/2006/metadata/properties"/>
    <ds:schemaRef ds:uri="http://schemas.microsoft.com/office/infopath/2007/PartnerControls"/>
    <ds:schemaRef ds:uri="a9f5c4f3-6d4b-46f6-85c0-5222988646bf"/>
    <ds:schemaRef ds:uri="018343ce-f755-4045-87d6-bc896119cd6f"/>
  </ds:schemaRefs>
</ds:datastoreItem>
</file>

<file path=customXml/itemProps4.xml><?xml version="1.0" encoding="utf-8"?>
<ds:datastoreItem xmlns:ds="http://schemas.openxmlformats.org/officeDocument/2006/customXml" ds:itemID="{22B84843-6DF2-435D-A59D-C000283220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f5c4f3-6d4b-46f6-85c0-5222988646bf"/>
    <ds:schemaRef ds:uri="018343ce-f755-4045-87d6-bc896119cd6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17</Pages>
  <Words>4019</Words>
  <Characters>22912</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Stephanie Fieseher</dc:creator>
  <cp:lastModifiedBy>Gabrielle Nguyen</cp:lastModifiedBy>
  <cp:revision>6</cp:revision>
  <dcterms:created xsi:type="dcterms:W3CDTF">2023-01-25T19:43:00Z</dcterms:created>
  <dcterms:modified xsi:type="dcterms:W3CDTF">2023-01-25T19:48:00Z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0x010100E06617D28B3CA94AAA3428490E862785</vt:lpwstr>
  </property>
  <property fmtid="{D5CDD505-2E9C-101B-9397-08002B2CF9AE}" pid="3" name="MediaServiceImageTags">
    <vt:lpwstr/>
  </property>
</Properties>
</file>